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8A7AC" w14:textId="31BB1C3F" w:rsidR="00A3284D" w:rsidRPr="00575911" w:rsidRDefault="00CE2518" w:rsidP="00A3284D">
      <w:pPr>
        <w:jc w:val="center"/>
        <w:rPr>
          <w:rFonts w:asciiTheme="majorEastAsia" w:eastAsiaTheme="majorEastAsia" w:hAnsiTheme="majorEastAsia"/>
          <w:b/>
          <w:sz w:val="32"/>
          <w:szCs w:val="32"/>
        </w:rPr>
      </w:pPr>
      <w:r w:rsidRPr="00575911">
        <w:rPr>
          <w:rFonts w:asciiTheme="majorEastAsia" w:eastAsiaTheme="majorEastAsia" w:hAnsiTheme="majorEastAsia" w:hint="eastAsia"/>
          <w:b/>
          <w:sz w:val="32"/>
          <w:szCs w:val="32"/>
        </w:rPr>
        <w:t>東京大学きこえのネットワーク参加クリニックに</w:t>
      </w:r>
    </w:p>
    <w:p w14:paraId="15D573F0" w14:textId="2ECA65C9" w:rsidR="002208EC" w:rsidRDefault="006E503F" w:rsidP="00A3284D">
      <w:pPr>
        <w:jc w:val="center"/>
        <w:rPr>
          <w:rFonts w:asciiTheme="majorEastAsia" w:eastAsiaTheme="majorEastAsia" w:hAnsiTheme="majorEastAsia"/>
          <w:b/>
          <w:sz w:val="32"/>
          <w:szCs w:val="32"/>
        </w:rPr>
      </w:pPr>
      <w:r w:rsidRPr="00575911">
        <w:rPr>
          <w:rFonts w:asciiTheme="majorEastAsia" w:eastAsiaTheme="majorEastAsia" w:hAnsiTheme="majorEastAsia" w:hint="eastAsia"/>
          <w:b/>
          <w:sz w:val="32"/>
          <w:szCs w:val="32"/>
        </w:rPr>
        <w:t>難聴</w:t>
      </w:r>
      <w:r w:rsidR="00301827" w:rsidRPr="00575911">
        <w:rPr>
          <w:rFonts w:asciiTheme="majorEastAsia" w:eastAsiaTheme="majorEastAsia" w:hAnsiTheme="majorEastAsia" w:hint="eastAsia"/>
          <w:b/>
          <w:sz w:val="32"/>
          <w:szCs w:val="32"/>
        </w:rPr>
        <w:t>で</w:t>
      </w:r>
      <w:r w:rsidRPr="00575911">
        <w:rPr>
          <w:rFonts w:asciiTheme="majorEastAsia" w:eastAsiaTheme="majorEastAsia" w:hAnsiTheme="majorEastAsia" w:hint="eastAsia"/>
          <w:b/>
          <w:sz w:val="32"/>
          <w:szCs w:val="32"/>
        </w:rPr>
        <w:t>受診</w:t>
      </w:r>
      <w:r w:rsidR="00CA67D1" w:rsidRPr="00575911">
        <w:rPr>
          <w:rFonts w:asciiTheme="majorEastAsia" w:eastAsiaTheme="majorEastAsia" w:hAnsiTheme="majorEastAsia" w:hint="eastAsia"/>
          <w:b/>
          <w:sz w:val="32"/>
          <w:szCs w:val="32"/>
        </w:rPr>
        <w:t>の</w:t>
      </w:r>
      <w:r w:rsidR="002208EC" w:rsidRPr="00575911">
        <w:rPr>
          <w:rFonts w:asciiTheme="majorEastAsia" w:eastAsiaTheme="majorEastAsia" w:hAnsiTheme="majorEastAsia" w:hint="eastAsia"/>
          <w:b/>
          <w:sz w:val="32"/>
          <w:szCs w:val="32"/>
        </w:rPr>
        <w:t>方</w:t>
      </w:r>
      <w:r w:rsidR="00773A6B" w:rsidRPr="00575911">
        <w:rPr>
          <w:rFonts w:asciiTheme="majorEastAsia" w:eastAsiaTheme="majorEastAsia" w:hAnsiTheme="majorEastAsia" w:hint="eastAsia"/>
          <w:b/>
          <w:sz w:val="32"/>
          <w:szCs w:val="32"/>
        </w:rPr>
        <w:t>およびそのご家族の方</w:t>
      </w:r>
      <w:r w:rsidR="00301827" w:rsidRPr="00575911">
        <w:rPr>
          <w:rFonts w:asciiTheme="majorEastAsia" w:eastAsiaTheme="majorEastAsia" w:hAnsiTheme="majorEastAsia" w:hint="eastAsia"/>
          <w:b/>
          <w:sz w:val="32"/>
          <w:szCs w:val="32"/>
        </w:rPr>
        <w:t>へ</w:t>
      </w:r>
    </w:p>
    <w:p w14:paraId="21190E12" w14:textId="7AF9D41E" w:rsidR="001F2814" w:rsidRPr="00901B70" w:rsidRDefault="001F2814" w:rsidP="00A3284D">
      <w:pPr>
        <w:jc w:val="center"/>
        <w:rPr>
          <w:rFonts w:ascii="HG丸ｺﾞｼｯｸM-PRO" w:eastAsia="HG丸ｺﾞｼｯｸM-PRO"/>
          <w:b/>
          <w:sz w:val="36"/>
          <w:szCs w:val="36"/>
        </w:rPr>
      </w:pPr>
      <w:r w:rsidRPr="00901B70">
        <w:rPr>
          <w:rFonts w:asciiTheme="majorEastAsia" w:eastAsiaTheme="majorEastAsia" w:hAnsiTheme="majorEastAsia" w:hint="eastAsia"/>
          <w:b/>
          <w:sz w:val="32"/>
          <w:szCs w:val="32"/>
        </w:rPr>
        <w:t>オプトアウト期限2025年12月31日</w:t>
      </w:r>
    </w:p>
    <w:p w14:paraId="1FCD772D" w14:textId="60529BBA" w:rsidR="00B83E3B" w:rsidRPr="00901B70" w:rsidRDefault="0087562B" w:rsidP="002F3FA2">
      <w:pPr>
        <w:spacing w:line="300" w:lineRule="exact"/>
        <w:ind w:firstLineChars="100" w:firstLine="220"/>
        <w:rPr>
          <w:rFonts w:ascii="ＭＳ ゴシック" w:eastAsia="ＭＳ ゴシック" w:hAnsi="ＭＳ ゴシック"/>
        </w:rPr>
      </w:pPr>
      <w:bookmarkStart w:id="0" w:name="_Hlk481139621"/>
      <w:bookmarkEnd w:id="0"/>
      <w:r w:rsidRPr="00901B70">
        <w:rPr>
          <w:rFonts w:ascii="ＭＳ ゴシック" w:eastAsia="ＭＳ ゴシック" w:hAnsi="ＭＳ ゴシック" w:hint="eastAsia"/>
          <w:bCs/>
          <w:caps/>
        </w:rPr>
        <w:t>東京大学耳鼻咽喉科</w:t>
      </w:r>
      <w:r w:rsidR="00CE2518" w:rsidRPr="00901B70">
        <w:rPr>
          <w:rFonts w:ascii="ＭＳ ゴシック" w:eastAsia="ＭＳ ゴシック" w:hAnsi="ＭＳ ゴシック" w:hint="eastAsia"/>
          <w:bCs/>
          <w:caps/>
        </w:rPr>
        <w:t>では東京大学きこえのネットワーク参加クリニックで賛同のいただけたクリニックと協力して、市中クリニックを受診された</w:t>
      </w:r>
      <w:r w:rsidR="006E503F" w:rsidRPr="00901B70">
        <w:rPr>
          <w:rFonts w:ascii="ＭＳ ゴシック" w:eastAsia="ＭＳ ゴシック" w:hAnsi="ＭＳ ゴシック" w:hint="eastAsia"/>
          <w:bCs/>
          <w:caps/>
        </w:rPr>
        <w:t>難聴</w:t>
      </w:r>
      <w:r w:rsidRPr="00901B70">
        <w:rPr>
          <w:rFonts w:ascii="ＭＳ ゴシック" w:eastAsia="ＭＳ ゴシック" w:hAnsi="ＭＳ ゴシック" w:hint="eastAsia"/>
          <w:bCs/>
          <w:caps/>
        </w:rPr>
        <w:t>者における高度難聴者の割合</w:t>
      </w:r>
      <w:r w:rsidR="006E503F" w:rsidRPr="00901B70">
        <w:rPr>
          <w:rFonts w:ascii="ＭＳ ゴシック" w:eastAsia="ＭＳ ゴシック" w:hAnsi="ＭＳ ゴシック" w:hint="eastAsia"/>
          <w:bCs/>
          <w:caps/>
        </w:rPr>
        <w:t>の実態調査</w:t>
      </w:r>
      <w:r w:rsidR="00CE2518" w:rsidRPr="00901B70">
        <w:rPr>
          <w:rFonts w:ascii="ＭＳ ゴシック" w:eastAsia="ＭＳ ゴシック" w:hAnsi="ＭＳ ゴシック" w:hint="eastAsia"/>
        </w:rPr>
        <w:t>を行っております</w:t>
      </w:r>
      <w:r w:rsidR="00301827" w:rsidRPr="00901B70">
        <w:rPr>
          <w:rFonts w:ascii="ＭＳ ゴシック" w:eastAsia="ＭＳ ゴシック" w:hAnsi="ＭＳ ゴシック" w:hint="eastAsia"/>
        </w:rPr>
        <w:t>。この研究は</w:t>
      </w:r>
      <w:r w:rsidR="006E503F" w:rsidRPr="00901B70">
        <w:rPr>
          <w:rFonts w:ascii="ＭＳ ゴシック" w:eastAsia="ＭＳ ゴシック" w:hAnsi="ＭＳ ゴシック" w:hint="eastAsia"/>
        </w:rPr>
        <w:t>本邦における</w:t>
      </w:r>
      <w:r w:rsidRPr="00901B70">
        <w:rPr>
          <w:rFonts w:ascii="ＭＳ ゴシック" w:eastAsia="ＭＳ ゴシック" w:hAnsi="ＭＳ ゴシック" w:hint="eastAsia"/>
        </w:rPr>
        <w:t>高度難聴者の</w:t>
      </w:r>
      <w:r w:rsidR="006E503F" w:rsidRPr="00901B70">
        <w:rPr>
          <w:rFonts w:ascii="ＭＳ ゴシック" w:eastAsia="ＭＳ ゴシック" w:hAnsi="ＭＳ ゴシック" w:hint="eastAsia"/>
        </w:rPr>
        <w:t>頻度の実態を調査するものです。東京大学耳鼻咽喉科</w:t>
      </w:r>
      <w:r w:rsidR="00147D2A" w:rsidRPr="00901B70">
        <w:rPr>
          <w:rFonts w:ascii="ＭＳ ゴシック" w:eastAsia="ＭＳ ゴシック" w:hAnsi="ＭＳ ゴシック" w:hint="eastAsia"/>
        </w:rPr>
        <w:t>が中心とな</w:t>
      </w:r>
      <w:r w:rsidRPr="00901B70">
        <w:rPr>
          <w:rFonts w:ascii="ＭＳ ゴシック" w:eastAsia="ＭＳ ゴシック" w:hAnsi="ＭＳ ゴシック" w:hint="eastAsia"/>
        </w:rPr>
        <w:t>り協力クリニックから</w:t>
      </w:r>
      <w:r w:rsidR="000713F1" w:rsidRPr="00901B70">
        <w:rPr>
          <w:rFonts w:ascii="ＭＳ ゴシック" w:eastAsia="ＭＳ ゴシック" w:hAnsi="ＭＳ ゴシック" w:hint="eastAsia"/>
        </w:rPr>
        <w:t>集めた</w:t>
      </w:r>
      <w:r w:rsidRPr="00901B70">
        <w:rPr>
          <w:rFonts w:ascii="ＭＳ ゴシック" w:eastAsia="ＭＳ ゴシック" w:hAnsi="ＭＳ ゴシック" w:hint="eastAsia"/>
        </w:rPr>
        <w:t>データを解析します</w:t>
      </w:r>
      <w:r w:rsidR="00301827" w:rsidRPr="00901B70">
        <w:rPr>
          <w:rFonts w:ascii="ＭＳ ゴシック" w:eastAsia="ＭＳ ゴシック" w:hAnsi="ＭＳ ゴシック" w:hint="eastAsia"/>
        </w:rPr>
        <w:t>。</w:t>
      </w:r>
      <w:bookmarkStart w:id="1" w:name="_Hlk481083940"/>
      <w:bookmarkEnd w:id="1"/>
      <w:r w:rsidR="00575911" w:rsidRPr="00901B70">
        <w:rPr>
          <w:rFonts w:ascii="ＭＳ ゴシック" w:eastAsia="ＭＳ ゴシック" w:hAnsi="ＭＳ ゴシック" w:hint="eastAsia"/>
        </w:rPr>
        <w:t>オプトアウト</w:t>
      </w:r>
    </w:p>
    <w:p w14:paraId="64C46520" w14:textId="77777777" w:rsidR="00773A6B" w:rsidRPr="00901B70" w:rsidRDefault="00773A6B">
      <w:pPr>
        <w:spacing w:line="300" w:lineRule="exact"/>
        <w:rPr>
          <w:rFonts w:ascii="ＭＳ ゴシック" w:eastAsia="ＭＳ ゴシック" w:hAnsi="ＭＳ ゴシック"/>
        </w:rPr>
      </w:pPr>
    </w:p>
    <w:p w14:paraId="5D68708A" w14:textId="77777777" w:rsidR="005D7ACE" w:rsidRPr="00901B70" w:rsidRDefault="005D7ACE">
      <w:pPr>
        <w:spacing w:line="280" w:lineRule="exact"/>
        <w:rPr>
          <w:rFonts w:ascii="ＭＳ ゴシック" w:eastAsia="ＭＳ ゴシック" w:hAnsi="ＭＳ ゴシック"/>
        </w:rPr>
      </w:pPr>
      <w:r w:rsidRPr="00901B70">
        <w:rPr>
          <w:rFonts w:ascii="ＭＳ ゴシック" w:eastAsia="ＭＳ ゴシック" w:hAnsi="ＭＳ ゴシック" w:hint="eastAsia"/>
        </w:rPr>
        <w:t>【研究課題】</w:t>
      </w:r>
    </w:p>
    <w:p w14:paraId="72173D41" w14:textId="6F916223" w:rsidR="00773A6B" w:rsidRPr="00901B70" w:rsidRDefault="0087562B" w:rsidP="00773A6B">
      <w:pPr>
        <w:spacing w:line="280" w:lineRule="exact"/>
        <w:ind w:firstLineChars="100" w:firstLine="220"/>
        <w:rPr>
          <w:rFonts w:ascii="ＭＳ Ｐゴシック" w:eastAsia="ＭＳ Ｐゴシック" w:hAnsi="ＭＳ Ｐゴシック"/>
        </w:rPr>
      </w:pPr>
      <w:r w:rsidRPr="00901B70">
        <w:rPr>
          <w:rFonts w:ascii="ＭＳ ゴシック" w:eastAsia="ＭＳ ゴシック" w:hAnsi="ＭＳ ゴシック" w:hint="eastAsia"/>
        </w:rPr>
        <w:t>市中耳鼻咽喉科クリニック受診者における高度難聴有病率</w:t>
      </w:r>
    </w:p>
    <w:p w14:paraId="0095EA7E" w14:textId="77777777" w:rsidR="005D7ACE" w:rsidRPr="00901B70" w:rsidRDefault="005D7ACE">
      <w:pPr>
        <w:spacing w:line="280" w:lineRule="exact"/>
        <w:rPr>
          <w:rFonts w:ascii="ＭＳ ゴシック" w:eastAsia="ＭＳ ゴシック" w:hAnsi="ＭＳ ゴシック"/>
        </w:rPr>
      </w:pPr>
    </w:p>
    <w:p w14:paraId="6B298B99" w14:textId="2189A045" w:rsidR="005D7ACE" w:rsidRPr="00901B70" w:rsidRDefault="005D7ACE" w:rsidP="000713F1">
      <w:pPr>
        <w:spacing w:line="280" w:lineRule="exact"/>
        <w:rPr>
          <w:rFonts w:ascii="ＭＳ ゴシック" w:eastAsia="ＭＳ ゴシック" w:hAnsi="ＭＳ ゴシック"/>
        </w:rPr>
      </w:pPr>
      <w:r w:rsidRPr="00901B70">
        <w:rPr>
          <w:rFonts w:ascii="ＭＳ ゴシック" w:eastAsia="ＭＳ ゴシック" w:hAnsi="ＭＳ ゴシック" w:hint="eastAsia"/>
        </w:rPr>
        <w:t>【</w:t>
      </w:r>
      <w:r w:rsidR="001D27C4" w:rsidRPr="00901B70">
        <w:rPr>
          <w:rFonts w:ascii="ＭＳ ゴシック" w:eastAsia="ＭＳ ゴシック" w:hAnsi="ＭＳ ゴシック" w:hint="eastAsia"/>
        </w:rPr>
        <w:t>研究機関</w:t>
      </w:r>
      <w:r w:rsidRPr="00901B70">
        <w:rPr>
          <w:rFonts w:ascii="ＭＳ ゴシック" w:eastAsia="ＭＳ ゴシック" w:hAnsi="ＭＳ ゴシック" w:hint="eastAsia"/>
        </w:rPr>
        <w:t>】</w:t>
      </w:r>
    </w:p>
    <w:p w14:paraId="5BD0B440" w14:textId="48E6FFE2" w:rsidR="00130D07" w:rsidRPr="00901B70" w:rsidRDefault="00130D07" w:rsidP="006E503F">
      <w:pPr>
        <w:spacing w:line="280" w:lineRule="exact"/>
        <w:ind w:leftChars="200" w:left="440"/>
        <w:rPr>
          <w:rFonts w:ascii="ＭＳ ゴシック" w:eastAsia="ＭＳ ゴシック" w:hAnsi="ＭＳ ゴシック"/>
        </w:rPr>
      </w:pPr>
      <w:r w:rsidRPr="00901B70">
        <w:rPr>
          <w:rFonts w:ascii="ＭＳ ゴシック" w:eastAsia="ＭＳ ゴシック" w:hAnsi="ＭＳ ゴシック" w:hint="eastAsia"/>
        </w:rPr>
        <w:t>主任研究機関</w:t>
      </w:r>
      <w:r w:rsidR="00160018" w:rsidRPr="00901B70">
        <w:rPr>
          <w:rFonts w:ascii="ＭＳ ゴシック" w:eastAsia="ＭＳ ゴシック" w:hAnsi="ＭＳ ゴシック"/>
        </w:rPr>
        <w:tab/>
      </w:r>
      <w:r w:rsidRPr="00901B70">
        <w:rPr>
          <w:rFonts w:ascii="ＭＳ ゴシック" w:eastAsia="ＭＳ ゴシック" w:hAnsi="ＭＳ ゴシック" w:hint="eastAsia"/>
        </w:rPr>
        <w:t>東京大学医学部</w:t>
      </w:r>
      <w:r w:rsidR="006218DA" w:rsidRPr="00901B70">
        <w:rPr>
          <w:rFonts w:ascii="ＭＳ ゴシック" w:eastAsia="ＭＳ ゴシック" w:hAnsi="ＭＳ ゴシック" w:hint="eastAsia"/>
        </w:rPr>
        <w:t>附属</w:t>
      </w:r>
      <w:r w:rsidRPr="00901B70">
        <w:rPr>
          <w:rFonts w:ascii="ＭＳ ゴシック" w:eastAsia="ＭＳ ゴシック" w:hAnsi="ＭＳ ゴシック" w:hint="eastAsia"/>
        </w:rPr>
        <w:t>病院耳鼻咽喉科・頭頚部外科</w:t>
      </w:r>
    </w:p>
    <w:p w14:paraId="69418631" w14:textId="6092CFEC" w:rsidR="00130D07" w:rsidRPr="00901B70" w:rsidRDefault="00130D07" w:rsidP="00160018">
      <w:pPr>
        <w:spacing w:line="280" w:lineRule="exact"/>
        <w:ind w:leftChars="200" w:left="440" w:firstLineChars="100" w:firstLine="220"/>
        <w:rPr>
          <w:rFonts w:ascii="ＭＳ ゴシック" w:eastAsia="ＭＳ ゴシック" w:hAnsi="ＭＳ ゴシック"/>
        </w:rPr>
      </w:pPr>
      <w:r w:rsidRPr="00901B70">
        <w:rPr>
          <w:rFonts w:ascii="ＭＳ ゴシック" w:eastAsia="ＭＳ ゴシック" w:hAnsi="ＭＳ ゴシック" w:hint="eastAsia"/>
        </w:rPr>
        <w:t xml:space="preserve">研究責任者　</w:t>
      </w:r>
      <w:r w:rsidR="00160018" w:rsidRPr="00901B70">
        <w:rPr>
          <w:rFonts w:ascii="ＭＳ ゴシック" w:eastAsia="ＭＳ ゴシック" w:hAnsi="ＭＳ ゴシック"/>
        </w:rPr>
        <w:tab/>
      </w:r>
      <w:r w:rsidR="00CE2518" w:rsidRPr="00901B70">
        <w:rPr>
          <w:rFonts w:ascii="ＭＳ ゴシック" w:eastAsia="ＭＳ ゴシック" w:hAnsi="ＭＳ ゴシック" w:hint="eastAsia"/>
        </w:rPr>
        <w:t>樫尾明憲</w:t>
      </w:r>
    </w:p>
    <w:p w14:paraId="5C04D73D" w14:textId="0579BF3D" w:rsidR="006218DA" w:rsidRPr="00901B70" w:rsidRDefault="006218DA" w:rsidP="00160018">
      <w:pPr>
        <w:spacing w:line="280" w:lineRule="exact"/>
        <w:ind w:leftChars="200" w:left="440" w:firstLineChars="100" w:firstLine="220"/>
        <w:rPr>
          <w:rFonts w:ascii="ＭＳ ゴシック" w:eastAsia="ＭＳ ゴシック" w:hAnsi="ＭＳ ゴシック"/>
        </w:rPr>
      </w:pPr>
      <w:r w:rsidRPr="00901B70">
        <w:rPr>
          <w:rFonts w:ascii="ＭＳ ゴシック" w:eastAsia="ＭＳ ゴシック" w:hAnsi="ＭＳ ゴシック" w:hint="eastAsia"/>
        </w:rPr>
        <w:t xml:space="preserve">担当業務　</w:t>
      </w:r>
      <w:r w:rsidR="00160018" w:rsidRPr="00901B70">
        <w:rPr>
          <w:rFonts w:ascii="ＭＳ ゴシック" w:eastAsia="ＭＳ ゴシック" w:hAnsi="ＭＳ ゴシック"/>
        </w:rPr>
        <w:tab/>
      </w:r>
      <w:r w:rsidRPr="00901B70">
        <w:rPr>
          <w:rFonts w:ascii="ＭＳ ゴシック" w:eastAsia="ＭＳ ゴシック" w:hAnsi="ＭＳ ゴシック" w:hint="eastAsia"/>
        </w:rPr>
        <w:t>研究統括・データ収集・解析</w:t>
      </w:r>
    </w:p>
    <w:p w14:paraId="18FB58EE" w14:textId="49B8DDAA" w:rsidR="008B573B" w:rsidRPr="00901B70" w:rsidRDefault="008B573B" w:rsidP="00160018">
      <w:pPr>
        <w:spacing w:line="280" w:lineRule="exact"/>
        <w:ind w:leftChars="200" w:left="440" w:firstLineChars="100" w:firstLine="220"/>
        <w:rPr>
          <w:rFonts w:ascii="ＭＳ ゴシック" w:eastAsia="ＭＳ ゴシック" w:hAnsi="ＭＳ ゴシック"/>
        </w:rPr>
      </w:pPr>
    </w:p>
    <w:p w14:paraId="07C3DFF7" w14:textId="6B621336" w:rsidR="00160018" w:rsidRPr="00901B70" w:rsidRDefault="00160018" w:rsidP="00160018">
      <w:pPr>
        <w:spacing w:line="300" w:lineRule="exact"/>
        <w:rPr>
          <w:rFonts w:ascii="ＭＳ ゴシック" w:eastAsia="ＭＳ ゴシック" w:hAnsi="ＭＳ ゴシック"/>
        </w:rPr>
      </w:pPr>
      <w:r w:rsidRPr="00901B70">
        <w:rPr>
          <w:rFonts w:ascii="ＭＳ ゴシック" w:eastAsia="ＭＳ ゴシック" w:hAnsi="ＭＳ ゴシック" w:hint="eastAsia"/>
        </w:rPr>
        <w:t>【</w:t>
      </w:r>
      <w:r w:rsidR="001F2814" w:rsidRPr="00901B70">
        <w:rPr>
          <w:rFonts w:ascii="ＭＳ ゴシック" w:eastAsia="ＭＳ ゴシック" w:hAnsi="ＭＳ ゴシック" w:hint="eastAsia"/>
        </w:rPr>
        <w:t>既存試料・情報の提供のみを行う者</w:t>
      </w:r>
      <w:r w:rsidRPr="00901B70">
        <w:rPr>
          <w:rFonts w:ascii="ＭＳ ゴシック" w:eastAsia="ＭＳ ゴシック" w:hAnsi="ＭＳ ゴシック" w:hint="eastAsia"/>
        </w:rPr>
        <w:t>】</w:t>
      </w:r>
    </w:p>
    <w:p w14:paraId="2B68F36A" w14:textId="254FBB02" w:rsidR="001F2814" w:rsidRPr="00AE4407" w:rsidRDefault="001F2814" w:rsidP="001F2814">
      <w:pPr>
        <w:autoSpaceDE w:val="0"/>
        <w:autoSpaceDN w:val="0"/>
        <w:adjustRightInd w:val="0"/>
        <w:spacing w:line="300" w:lineRule="exact"/>
        <w:jc w:val="left"/>
        <w:rPr>
          <w:rFonts w:ascii="ＭＳ ゴシック" w:eastAsia="ＭＳ ゴシック" w:hAnsi="ＭＳ ゴシック" w:cs="MS-Mincho"/>
          <w:kern w:val="0"/>
        </w:rPr>
      </w:pPr>
      <w:r w:rsidRPr="00AE4407">
        <w:rPr>
          <w:rFonts w:ascii="ＭＳ ゴシック" w:eastAsia="ＭＳ ゴシック" w:hAnsi="ＭＳ ゴシック" w:cs="MS-Mincho" w:hint="eastAsia"/>
          <w:kern w:val="0"/>
        </w:rPr>
        <w:t>渋谷駅前</w:t>
      </w:r>
      <w:r w:rsidR="006557A5" w:rsidRPr="00AE4407">
        <w:rPr>
          <w:rFonts w:ascii="ＭＳ ゴシック" w:eastAsia="ＭＳ ゴシック" w:hAnsi="ＭＳ ゴシック" w:cs="MS-Mincho" w:hint="eastAsia"/>
          <w:kern w:val="0"/>
        </w:rPr>
        <w:t>耳鼻咽喉科</w:t>
      </w:r>
      <w:r w:rsidRPr="00AE4407">
        <w:rPr>
          <w:rFonts w:ascii="ＭＳ ゴシック" w:eastAsia="ＭＳ ゴシック" w:hAnsi="ＭＳ ゴシック" w:cs="MS-Mincho" w:hint="eastAsia"/>
          <w:kern w:val="0"/>
        </w:rPr>
        <w:t xml:space="preserve">　</w:t>
      </w:r>
      <w:r w:rsidRPr="00AE4407">
        <w:rPr>
          <w:rFonts w:ascii="ＭＳ ゴシック" w:eastAsia="ＭＳ ゴシック" w:hAnsi="ＭＳ ゴシック" w:cs="MS-Mincho"/>
          <w:kern w:val="0"/>
        </w:rPr>
        <w:tab/>
      </w:r>
      <w:r w:rsidRPr="00AE4407">
        <w:rPr>
          <w:rFonts w:ascii="ＭＳ ゴシック" w:eastAsia="ＭＳ ゴシック" w:hAnsi="ＭＳ ゴシック" w:cs="MS-Mincho"/>
          <w:kern w:val="0"/>
        </w:rPr>
        <w:tab/>
      </w:r>
      <w:r w:rsidRPr="00AE4407">
        <w:rPr>
          <w:rFonts w:ascii="ＭＳ ゴシック" w:eastAsia="ＭＳ ゴシック" w:hAnsi="ＭＳ ゴシック" w:cs="MS-Mincho" w:hint="eastAsia"/>
          <w:kern w:val="0"/>
        </w:rPr>
        <w:t>医院長　森安仁</w:t>
      </w:r>
    </w:p>
    <w:p w14:paraId="47A9B0CF" w14:textId="3D366E59" w:rsidR="001F2814" w:rsidRPr="00AE4407" w:rsidRDefault="001F2814" w:rsidP="001F2814">
      <w:pPr>
        <w:autoSpaceDE w:val="0"/>
        <w:autoSpaceDN w:val="0"/>
        <w:adjustRightInd w:val="0"/>
        <w:spacing w:line="300" w:lineRule="exact"/>
        <w:jc w:val="left"/>
        <w:rPr>
          <w:rFonts w:ascii="ＭＳ ゴシック" w:eastAsia="ＭＳ ゴシック" w:hAnsi="ＭＳ ゴシック" w:cs="MS-Mincho"/>
          <w:kern w:val="0"/>
        </w:rPr>
      </w:pPr>
      <w:r w:rsidRPr="00AE4407">
        <w:rPr>
          <w:rFonts w:ascii="ＭＳ ゴシック" w:eastAsia="ＭＳ ゴシック" w:hAnsi="ＭＳ ゴシック" w:cs="MS-Mincho" w:hint="eastAsia"/>
          <w:kern w:val="0"/>
        </w:rPr>
        <w:t xml:space="preserve">本郷耳鼻咽喉科クリニック　</w:t>
      </w:r>
      <w:r w:rsidRPr="00AE4407">
        <w:rPr>
          <w:rFonts w:ascii="ＭＳ ゴシック" w:eastAsia="ＭＳ ゴシック" w:hAnsi="ＭＳ ゴシック" w:cs="MS-Mincho"/>
          <w:kern w:val="0"/>
        </w:rPr>
        <w:tab/>
      </w:r>
      <w:r w:rsidRPr="00AE4407">
        <w:rPr>
          <w:rFonts w:ascii="ＭＳ ゴシック" w:eastAsia="ＭＳ ゴシック" w:hAnsi="ＭＳ ゴシック" w:cs="MS-Mincho" w:hint="eastAsia"/>
          <w:kern w:val="0"/>
        </w:rPr>
        <w:t>医院長　木村美和子</w:t>
      </w:r>
    </w:p>
    <w:p w14:paraId="4E98A66E" w14:textId="758A2066" w:rsidR="001F2814" w:rsidRPr="00901B70" w:rsidRDefault="001F2814" w:rsidP="001F2814">
      <w:pPr>
        <w:autoSpaceDE w:val="0"/>
        <w:autoSpaceDN w:val="0"/>
        <w:adjustRightInd w:val="0"/>
        <w:spacing w:line="300" w:lineRule="exact"/>
        <w:jc w:val="left"/>
        <w:rPr>
          <w:rFonts w:ascii="ＭＳ ゴシック" w:eastAsia="ＭＳ ゴシック" w:hAnsi="ＭＳ ゴシック" w:cs="MS-Mincho"/>
          <w:kern w:val="0"/>
        </w:rPr>
      </w:pPr>
      <w:r w:rsidRPr="00AE4407">
        <w:rPr>
          <w:rFonts w:ascii="ＭＳ ゴシック" w:eastAsia="ＭＳ ゴシック" w:hAnsi="ＭＳ ゴシック" w:cs="MS-Mincho" w:hint="eastAsia"/>
          <w:kern w:val="0"/>
        </w:rPr>
        <w:t>サン</w:t>
      </w:r>
      <w:r w:rsidR="006557A5" w:rsidRPr="00AE4407">
        <w:rPr>
          <w:rFonts w:ascii="ＭＳ ゴシック" w:eastAsia="ＭＳ ゴシック" w:hAnsi="ＭＳ ゴシック" w:cs="MS-Mincho" w:hint="eastAsia"/>
          <w:kern w:val="0"/>
        </w:rPr>
        <w:t>シティー耳鼻咽喉科</w:t>
      </w:r>
      <w:r w:rsidRPr="00AE4407">
        <w:rPr>
          <w:rFonts w:ascii="ＭＳ ゴシック" w:eastAsia="ＭＳ ゴシック" w:hAnsi="ＭＳ ゴシック" w:cs="MS-Mincho"/>
          <w:kern w:val="0"/>
        </w:rPr>
        <w:tab/>
      </w:r>
      <w:r w:rsidRPr="00901B70">
        <w:rPr>
          <w:rFonts w:ascii="ＭＳ ゴシック" w:eastAsia="ＭＳ ゴシック" w:hAnsi="ＭＳ ゴシック" w:cs="MS-Mincho"/>
          <w:kern w:val="0"/>
        </w:rPr>
        <w:tab/>
      </w:r>
      <w:r w:rsidRPr="00901B70">
        <w:rPr>
          <w:rFonts w:ascii="ＭＳ ゴシック" w:eastAsia="ＭＳ ゴシック" w:hAnsi="ＭＳ ゴシック" w:cs="MS-Mincho" w:hint="eastAsia"/>
          <w:kern w:val="0"/>
        </w:rPr>
        <w:t>医院長　鈴川佳吾</w:t>
      </w:r>
    </w:p>
    <w:p w14:paraId="38173050" w14:textId="7760D6A9" w:rsidR="001F2814" w:rsidRPr="00901B70" w:rsidRDefault="001F2814" w:rsidP="001F2814">
      <w:pPr>
        <w:autoSpaceDE w:val="0"/>
        <w:autoSpaceDN w:val="0"/>
        <w:adjustRightInd w:val="0"/>
        <w:spacing w:line="300" w:lineRule="exact"/>
        <w:jc w:val="left"/>
        <w:rPr>
          <w:rFonts w:ascii="ＭＳ ゴシック" w:eastAsia="ＭＳ ゴシック" w:hAnsi="ＭＳ ゴシック" w:cs="MS-Mincho"/>
          <w:kern w:val="0"/>
        </w:rPr>
      </w:pPr>
      <w:r w:rsidRPr="00901B70">
        <w:rPr>
          <w:rFonts w:ascii="ＭＳ ゴシック" w:eastAsia="ＭＳ ゴシック" w:hAnsi="ＭＳ ゴシック" w:cs="MS-Mincho" w:hint="eastAsia"/>
          <w:kern w:val="0"/>
        </w:rPr>
        <w:t xml:space="preserve">にしあらい耳鼻咽喉科　</w:t>
      </w:r>
      <w:r w:rsidRPr="00901B70">
        <w:rPr>
          <w:rFonts w:ascii="ＭＳ ゴシック" w:eastAsia="ＭＳ ゴシック" w:hAnsi="ＭＳ ゴシック" w:cs="MS-Mincho"/>
          <w:kern w:val="0"/>
        </w:rPr>
        <w:tab/>
      </w:r>
      <w:r w:rsidRPr="00901B70">
        <w:rPr>
          <w:rFonts w:ascii="ＭＳ ゴシック" w:eastAsia="ＭＳ ゴシック" w:hAnsi="ＭＳ ゴシック" w:cs="MS-Mincho"/>
          <w:kern w:val="0"/>
        </w:rPr>
        <w:tab/>
      </w:r>
      <w:r w:rsidRPr="00901B70">
        <w:rPr>
          <w:rFonts w:ascii="ＭＳ ゴシック" w:eastAsia="ＭＳ ゴシック" w:hAnsi="ＭＳ ゴシック" w:cs="MS-Mincho" w:hint="eastAsia"/>
          <w:kern w:val="0"/>
        </w:rPr>
        <w:t>医院長　藤城芳徳</w:t>
      </w:r>
    </w:p>
    <w:p w14:paraId="2E7FB69B" w14:textId="39BB0A46" w:rsidR="001F2814" w:rsidRPr="00901B70" w:rsidRDefault="001F2814" w:rsidP="001F2814">
      <w:pPr>
        <w:autoSpaceDE w:val="0"/>
        <w:autoSpaceDN w:val="0"/>
        <w:adjustRightInd w:val="0"/>
        <w:spacing w:line="300" w:lineRule="exact"/>
        <w:jc w:val="left"/>
        <w:rPr>
          <w:rFonts w:ascii="ＭＳ ゴシック" w:eastAsia="ＭＳ ゴシック" w:hAnsi="ＭＳ ゴシック" w:cs="MS-Mincho"/>
          <w:kern w:val="0"/>
        </w:rPr>
      </w:pPr>
      <w:r w:rsidRPr="00901B70">
        <w:rPr>
          <w:rFonts w:ascii="ＭＳ ゴシック" w:eastAsia="ＭＳ ゴシック" w:hAnsi="ＭＳ ゴシック" w:cs="MS-Mincho" w:hint="eastAsia"/>
          <w:kern w:val="0"/>
        </w:rPr>
        <w:t>にしおぎ耳鼻咽喉科クリニック</w:t>
      </w:r>
      <w:r w:rsidRPr="00901B70">
        <w:rPr>
          <w:rFonts w:ascii="ＭＳ ゴシック" w:eastAsia="ＭＳ ゴシック" w:hAnsi="ＭＳ ゴシック" w:cs="MS-Mincho"/>
          <w:kern w:val="0"/>
        </w:rPr>
        <w:tab/>
      </w:r>
      <w:r w:rsidRPr="00901B70">
        <w:rPr>
          <w:rFonts w:ascii="ＭＳ ゴシック" w:eastAsia="ＭＳ ゴシック" w:hAnsi="ＭＳ ゴシック" w:cs="MS-Mincho" w:hint="eastAsia"/>
          <w:kern w:val="0"/>
        </w:rPr>
        <w:t>医院長　金丸朝子</w:t>
      </w:r>
    </w:p>
    <w:p w14:paraId="3D876E0B" w14:textId="468B2256" w:rsidR="001F2814" w:rsidRPr="00901B70" w:rsidRDefault="001F2814" w:rsidP="001F2814">
      <w:pPr>
        <w:autoSpaceDE w:val="0"/>
        <w:autoSpaceDN w:val="0"/>
        <w:adjustRightInd w:val="0"/>
        <w:spacing w:line="300" w:lineRule="exact"/>
        <w:jc w:val="left"/>
        <w:rPr>
          <w:rFonts w:ascii="ＭＳ ゴシック" w:eastAsia="ＭＳ ゴシック" w:hAnsi="ＭＳ ゴシック" w:cs="MS-Mincho"/>
          <w:kern w:val="0"/>
        </w:rPr>
      </w:pPr>
      <w:r w:rsidRPr="00901B70">
        <w:rPr>
          <w:rFonts w:ascii="ＭＳ ゴシック" w:eastAsia="ＭＳ ゴシック" w:hAnsi="ＭＳ ゴシック" w:cs="MS-Mincho" w:hint="eastAsia"/>
          <w:kern w:val="0"/>
        </w:rPr>
        <w:t xml:space="preserve">西永福耳鼻咽喉科　</w:t>
      </w:r>
      <w:r w:rsidRPr="00901B70">
        <w:rPr>
          <w:rFonts w:ascii="ＭＳ ゴシック" w:eastAsia="ＭＳ ゴシック" w:hAnsi="ＭＳ ゴシック" w:cs="MS-Mincho"/>
          <w:kern w:val="0"/>
        </w:rPr>
        <w:tab/>
      </w:r>
      <w:r w:rsidRPr="00901B70">
        <w:rPr>
          <w:rFonts w:ascii="ＭＳ ゴシック" w:eastAsia="ＭＳ ゴシック" w:hAnsi="ＭＳ ゴシック" w:cs="MS-Mincho"/>
          <w:kern w:val="0"/>
        </w:rPr>
        <w:tab/>
      </w:r>
      <w:r w:rsidRPr="00901B70">
        <w:rPr>
          <w:rFonts w:ascii="ＭＳ ゴシック" w:eastAsia="ＭＳ ゴシック" w:hAnsi="ＭＳ ゴシック" w:cs="MS-Mincho" w:hint="eastAsia"/>
          <w:kern w:val="0"/>
        </w:rPr>
        <w:t>医院長　坂田阿希</w:t>
      </w:r>
    </w:p>
    <w:p w14:paraId="5FC13AFF" w14:textId="62B125FD" w:rsidR="001F2814" w:rsidRPr="00901B70" w:rsidRDefault="001F2814" w:rsidP="001F2814">
      <w:pPr>
        <w:autoSpaceDE w:val="0"/>
        <w:autoSpaceDN w:val="0"/>
        <w:adjustRightInd w:val="0"/>
        <w:spacing w:line="300" w:lineRule="exact"/>
        <w:jc w:val="left"/>
        <w:rPr>
          <w:rFonts w:ascii="ＭＳ ゴシック" w:eastAsia="ＭＳ ゴシック" w:hAnsi="ＭＳ ゴシック" w:cs="MS-Mincho"/>
          <w:kern w:val="0"/>
        </w:rPr>
      </w:pPr>
      <w:r w:rsidRPr="00901B70">
        <w:rPr>
          <w:rFonts w:ascii="ＭＳ ゴシック" w:eastAsia="ＭＳ ゴシック" w:hAnsi="ＭＳ ゴシック" w:cs="MS-Mincho" w:hint="eastAsia"/>
          <w:kern w:val="0"/>
        </w:rPr>
        <w:t xml:space="preserve">高田馬場みやの耳鼻咽喉科　</w:t>
      </w:r>
      <w:r w:rsidRPr="00901B70">
        <w:rPr>
          <w:rFonts w:ascii="ＭＳ ゴシック" w:eastAsia="ＭＳ ゴシック" w:hAnsi="ＭＳ ゴシック" w:cs="MS-Mincho"/>
          <w:kern w:val="0"/>
        </w:rPr>
        <w:tab/>
      </w:r>
      <w:r w:rsidRPr="00901B70">
        <w:rPr>
          <w:rFonts w:ascii="ＭＳ ゴシック" w:eastAsia="ＭＳ ゴシック" w:hAnsi="ＭＳ ゴシック" w:cs="MS-Mincho" w:hint="eastAsia"/>
          <w:kern w:val="0"/>
        </w:rPr>
        <w:t>医院長　宮野 一樹</w:t>
      </w:r>
    </w:p>
    <w:p w14:paraId="659EC32D" w14:textId="6B517D9A" w:rsidR="001F2814" w:rsidRPr="00901B70" w:rsidRDefault="001F2814" w:rsidP="001F2814">
      <w:pPr>
        <w:autoSpaceDE w:val="0"/>
        <w:autoSpaceDN w:val="0"/>
        <w:adjustRightInd w:val="0"/>
        <w:spacing w:line="300" w:lineRule="exact"/>
        <w:jc w:val="left"/>
        <w:rPr>
          <w:rFonts w:ascii="ＭＳ ゴシック" w:eastAsia="ＭＳ ゴシック" w:hAnsi="ＭＳ ゴシック" w:cs="MS-Mincho"/>
          <w:kern w:val="0"/>
        </w:rPr>
      </w:pPr>
      <w:r w:rsidRPr="00901B70">
        <w:rPr>
          <w:rFonts w:ascii="ＭＳ ゴシック" w:eastAsia="ＭＳ ゴシック" w:hAnsi="ＭＳ ゴシック" w:cs="MS-Mincho" w:hint="eastAsia"/>
          <w:kern w:val="0"/>
        </w:rPr>
        <w:t xml:space="preserve">駒沢耳鼻咽喉科　</w:t>
      </w:r>
      <w:r w:rsidRPr="00901B70">
        <w:rPr>
          <w:rFonts w:ascii="ＭＳ ゴシック" w:eastAsia="ＭＳ ゴシック" w:hAnsi="ＭＳ ゴシック" w:cs="MS-Mincho"/>
          <w:kern w:val="0"/>
        </w:rPr>
        <w:tab/>
      </w:r>
      <w:r w:rsidRPr="00901B70">
        <w:rPr>
          <w:rFonts w:ascii="ＭＳ ゴシック" w:eastAsia="ＭＳ ゴシック" w:hAnsi="ＭＳ ゴシック" w:cs="MS-Mincho"/>
          <w:kern w:val="0"/>
        </w:rPr>
        <w:tab/>
      </w:r>
      <w:r w:rsidRPr="00901B70">
        <w:rPr>
          <w:rFonts w:ascii="ＭＳ ゴシック" w:eastAsia="ＭＳ ゴシック" w:hAnsi="ＭＳ ゴシック" w:cs="MS-Mincho" w:hint="eastAsia"/>
          <w:kern w:val="0"/>
        </w:rPr>
        <w:t>医院長　浦田真次</w:t>
      </w:r>
    </w:p>
    <w:p w14:paraId="79D9F8CC" w14:textId="4126BB9E" w:rsidR="001E2BB8" w:rsidRPr="00901B70" w:rsidRDefault="00160018" w:rsidP="0087562B">
      <w:pPr>
        <w:spacing w:line="280" w:lineRule="exact"/>
        <w:ind w:firstLineChars="100" w:firstLine="220"/>
        <w:rPr>
          <w:rFonts w:ascii="ＭＳ ゴシック" w:eastAsia="ＭＳ ゴシック" w:hAnsi="ＭＳ ゴシック"/>
        </w:rPr>
      </w:pPr>
      <w:r w:rsidRPr="00901B70">
        <w:rPr>
          <w:rFonts w:ascii="ＭＳ ゴシック" w:eastAsia="ＭＳ ゴシック" w:hAnsi="ＭＳ ゴシック" w:hint="eastAsia"/>
        </w:rPr>
        <w:t xml:space="preserve">　　</w:t>
      </w:r>
    </w:p>
    <w:p w14:paraId="0F1166FB" w14:textId="77777777" w:rsidR="005D7ACE" w:rsidRPr="00901B70" w:rsidRDefault="005D7ACE">
      <w:pPr>
        <w:spacing w:line="280" w:lineRule="exact"/>
        <w:rPr>
          <w:rFonts w:ascii="ＭＳ ゴシック" w:eastAsia="ＭＳ ゴシック" w:hAnsi="ＭＳ ゴシック"/>
        </w:rPr>
      </w:pPr>
      <w:r w:rsidRPr="00901B70">
        <w:rPr>
          <w:rFonts w:ascii="ＭＳ ゴシック" w:eastAsia="ＭＳ ゴシック" w:hAnsi="ＭＳ ゴシック" w:hint="eastAsia"/>
        </w:rPr>
        <w:t>【研究期間】</w:t>
      </w:r>
    </w:p>
    <w:p w14:paraId="29A875BD" w14:textId="0B4A6CD5" w:rsidR="00A93319" w:rsidRPr="00575911" w:rsidRDefault="00A93319">
      <w:pPr>
        <w:spacing w:line="280" w:lineRule="exact"/>
        <w:rPr>
          <w:rFonts w:ascii="ＭＳ ゴシック" w:eastAsia="ＭＳ ゴシック" w:hAnsi="ＭＳ ゴシック"/>
        </w:rPr>
      </w:pPr>
      <w:r w:rsidRPr="00575911">
        <w:rPr>
          <w:rFonts w:ascii="ＭＳ ゴシック" w:eastAsia="ＭＳ ゴシック" w:hAnsi="ＭＳ ゴシック" w:hint="eastAsia"/>
        </w:rPr>
        <w:t xml:space="preserve">　承認日～</w:t>
      </w:r>
      <w:r w:rsidR="006E503F" w:rsidRPr="00575911">
        <w:rPr>
          <w:rFonts w:ascii="ＭＳ ゴシック" w:eastAsia="ＭＳ ゴシック" w:hAnsi="ＭＳ ゴシック" w:hint="eastAsia"/>
        </w:rPr>
        <w:t>202</w:t>
      </w:r>
      <w:r w:rsidR="0081530C" w:rsidRPr="00575911">
        <w:rPr>
          <w:rFonts w:ascii="ＭＳ ゴシック" w:eastAsia="ＭＳ ゴシック" w:hAnsi="ＭＳ ゴシック" w:hint="eastAsia"/>
        </w:rPr>
        <w:t>7</w:t>
      </w:r>
      <w:r w:rsidRPr="00575911">
        <w:rPr>
          <w:rFonts w:ascii="ＭＳ ゴシック" w:eastAsia="ＭＳ ゴシック" w:hAnsi="ＭＳ ゴシック" w:hint="eastAsia"/>
        </w:rPr>
        <w:t>年</w:t>
      </w:r>
      <w:r w:rsidR="006E503F" w:rsidRPr="00575911">
        <w:rPr>
          <w:rFonts w:ascii="ＭＳ ゴシック" w:eastAsia="ＭＳ ゴシック" w:hAnsi="ＭＳ ゴシック" w:hint="eastAsia"/>
        </w:rPr>
        <w:t>3</w:t>
      </w:r>
      <w:r w:rsidRPr="00575911">
        <w:rPr>
          <w:rFonts w:ascii="ＭＳ ゴシック" w:eastAsia="ＭＳ ゴシック" w:hAnsi="ＭＳ ゴシック" w:hint="eastAsia"/>
        </w:rPr>
        <w:t>月</w:t>
      </w:r>
      <w:r w:rsidR="006E503F" w:rsidRPr="00575911">
        <w:rPr>
          <w:rFonts w:ascii="ＭＳ ゴシック" w:eastAsia="ＭＳ ゴシック" w:hAnsi="ＭＳ ゴシック" w:hint="eastAsia"/>
        </w:rPr>
        <w:t>31</w:t>
      </w:r>
      <w:r w:rsidRPr="00575911">
        <w:rPr>
          <w:rFonts w:ascii="ＭＳ ゴシック" w:eastAsia="ＭＳ ゴシック" w:hAnsi="ＭＳ ゴシック" w:hint="eastAsia"/>
        </w:rPr>
        <w:t>日</w:t>
      </w:r>
    </w:p>
    <w:p w14:paraId="19869B5B" w14:textId="67E80C9C" w:rsidR="00773A6B" w:rsidRPr="00575911" w:rsidRDefault="00773A6B" w:rsidP="00773A6B">
      <w:pPr>
        <w:spacing w:line="280" w:lineRule="exact"/>
        <w:ind w:leftChars="100" w:left="220" w:firstLineChars="100" w:firstLine="220"/>
        <w:rPr>
          <w:rFonts w:ascii="ＭＳ ゴシック" w:eastAsia="ＭＳ ゴシック" w:hAnsi="ＭＳ ゴシック"/>
        </w:rPr>
      </w:pPr>
      <w:r w:rsidRPr="00575911">
        <w:rPr>
          <w:rFonts w:ascii="ＭＳ ゴシック" w:eastAsia="ＭＳ ゴシック" w:hAnsi="ＭＳ ゴシック" w:hint="eastAsia"/>
        </w:rPr>
        <w:t>本研究は長期にわたる研究を計画しています。</w:t>
      </w:r>
      <w:r w:rsidR="002F3FA2" w:rsidRPr="00575911">
        <w:rPr>
          <w:rFonts w:ascii="ＭＳ ゴシック" w:eastAsia="ＭＳ ゴシック" w:hAnsi="ＭＳ ゴシック" w:hint="eastAsia"/>
        </w:rPr>
        <w:t>記載の</w:t>
      </w:r>
      <w:r w:rsidRPr="00575911">
        <w:rPr>
          <w:rFonts w:ascii="ＭＳ ゴシック" w:eastAsia="ＭＳ ゴシック" w:hAnsi="ＭＳ ゴシック" w:hint="eastAsia"/>
        </w:rPr>
        <w:t>研究期間終了後も継続する場合は</w:t>
      </w:r>
      <w:r w:rsidR="002F3FA2" w:rsidRPr="00575911">
        <w:rPr>
          <w:rFonts w:ascii="ＭＳ ゴシック" w:eastAsia="ＭＳ ゴシック" w:hAnsi="ＭＳ ゴシック" w:hint="eastAsia"/>
        </w:rPr>
        <w:t>、</w:t>
      </w:r>
      <w:r w:rsidRPr="00575911">
        <w:rPr>
          <w:rFonts w:ascii="ＭＳ ゴシック" w:eastAsia="ＭＳ ゴシック" w:hAnsi="ＭＳ ゴシック" w:hint="eastAsia"/>
        </w:rPr>
        <w:t>研究期間延長の申請を行う予定です。</w:t>
      </w:r>
    </w:p>
    <w:p w14:paraId="5C02B352" w14:textId="77777777" w:rsidR="00B83E3B" w:rsidRPr="00575911" w:rsidRDefault="00B83E3B">
      <w:pPr>
        <w:spacing w:line="300" w:lineRule="exact"/>
        <w:rPr>
          <w:rFonts w:ascii="ＭＳ ゴシック" w:eastAsia="ＭＳ ゴシック" w:hAnsi="ＭＳ ゴシック"/>
        </w:rPr>
      </w:pPr>
    </w:p>
    <w:p w14:paraId="6EA632A5" w14:textId="77777777" w:rsidR="0091768B" w:rsidRPr="00575911" w:rsidRDefault="0091768B">
      <w:pPr>
        <w:spacing w:line="300" w:lineRule="exact"/>
        <w:rPr>
          <w:rFonts w:ascii="ＭＳ ゴシック" w:eastAsia="ＭＳ ゴシック" w:hAnsi="ＭＳ ゴシック"/>
        </w:rPr>
      </w:pPr>
      <w:r w:rsidRPr="00575911">
        <w:rPr>
          <w:rFonts w:ascii="ＭＳ ゴシック" w:eastAsia="ＭＳ ゴシック" w:hAnsi="ＭＳ ゴシック" w:hint="eastAsia"/>
        </w:rPr>
        <w:t>【対象となる方】</w:t>
      </w:r>
    </w:p>
    <w:p w14:paraId="78F1C652" w14:textId="072621B4" w:rsidR="00D76D90" w:rsidRPr="00575911" w:rsidRDefault="0081530C">
      <w:pPr>
        <w:spacing w:line="300" w:lineRule="exact"/>
        <w:ind w:firstLineChars="100" w:firstLine="220"/>
        <w:rPr>
          <w:rFonts w:ascii="ＭＳ ゴシック" w:eastAsia="ＭＳ ゴシック" w:hAnsi="ＭＳ ゴシック"/>
        </w:rPr>
      </w:pPr>
      <w:r w:rsidRPr="00575911">
        <w:rPr>
          <w:rFonts w:ascii="ＭＳ ゴシック" w:eastAsia="ＭＳ ゴシック" w:hAnsi="ＭＳ ゴシック" w:hint="eastAsia"/>
          <w:u w:val="single"/>
        </w:rPr>
        <w:t>２０２５年4月から６月</w:t>
      </w:r>
      <w:r w:rsidR="006E503F" w:rsidRPr="00575911">
        <w:rPr>
          <w:rFonts w:ascii="ＭＳ ゴシック" w:eastAsia="ＭＳ ゴシック" w:hAnsi="ＭＳ ゴシック" w:hint="eastAsia"/>
          <w:u w:val="single"/>
        </w:rPr>
        <w:t>までに</w:t>
      </w:r>
      <w:r w:rsidR="00CE2518" w:rsidRPr="00575911">
        <w:rPr>
          <w:rFonts w:ascii="ＭＳ ゴシック" w:eastAsia="ＭＳ ゴシック" w:hAnsi="ＭＳ ゴシック" w:hint="eastAsia"/>
          <w:u w:val="single"/>
        </w:rPr>
        <w:t>研究協力を受診</w:t>
      </w:r>
      <w:r w:rsidR="006E503F" w:rsidRPr="00575911">
        <w:rPr>
          <w:rFonts w:ascii="ＭＳ ゴシック" w:eastAsia="ＭＳ ゴシック" w:hAnsi="ＭＳ ゴシック" w:hint="eastAsia"/>
          <w:u w:val="single"/>
        </w:rPr>
        <w:t>された患者</w:t>
      </w:r>
      <w:r w:rsidR="0087562B" w:rsidRPr="00575911">
        <w:rPr>
          <w:rFonts w:ascii="ＭＳ ゴシック" w:eastAsia="ＭＳ ゴシック" w:hAnsi="ＭＳ ゴシック" w:hint="eastAsia"/>
          <w:u w:val="single"/>
        </w:rPr>
        <w:t>さん</w:t>
      </w:r>
      <w:r w:rsidR="006E503F" w:rsidRPr="00575911">
        <w:rPr>
          <w:rFonts w:ascii="ＭＳ ゴシック" w:eastAsia="ＭＳ ゴシック" w:hAnsi="ＭＳ ゴシック" w:hint="eastAsia"/>
          <w:u w:val="single"/>
        </w:rPr>
        <w:t>で</w:t>
      </w:r>
      <w:r w:rsidR="0087562B" w:rsidRPr="00575911">
        <w:rPr>
          <w:rFonts w:ascii="ＭＳ ゴシック" w:eastAsia="ＭＳ ゴシック" w:hAnsi="ＭＳ ゴシック" w:hint="eastAsia"/>
          <w:u w:val="single"/>
        </w:rPr>
        <w:t>聴力検査を受けた</w:t>
      </w:r>
      <w:r w:rsidRPr="00575911">
        <w:rPr>
          <w:rFonts w:ascii="ＭＳ ゴシック" w:eastAsia="ＭＳ ゴシック" w:hAnsi="ＭＳ ゴシック" w:hint="eastAsia"/>
          <w:u w:val="single"/>
        </w:rPr>
        <w:t>１８歳以上の</w:t>
      </w:r>
      <w:r w:rsidR="006218DA" w:rsidRPr="00575911">
        <w:rPr>
          <w:rFonts w:ascii="ＭＳ ゴシック" w:eastAsia="ＭＳ ゴシック" w:hAnsi="ＭＳ ゴシック" w:hint="eastAsia"/>
          <w:u w:val="single"/>
        </w:rPr>
        <w:t>患者さん</w:t>
      </w:r>
    </w:p>
    <w:p w14:paraId="6E5224A8" w14:textId="77777777" w:rsidR="00700FFE" w:rsidRPr="00575911" w:rsidRDefault="00700FFE">
      <w:pPr>
        <w:spacing w:line="300" w:lineRule="exact"/>
        <w:rPr>
          <w:rFonts w:ascii="ＭＳ ゴシック" w:eastAsia="ＭＳ ゴシック" w:hAnsi="ＭＳ ゴシック"/>
        </w:rPr>
      </w:pPr>
    </w:p>
    <w:p w14:paraId="60553E62" w14:textId="77777777" w:rsidR="00051B19" w:rsidRPr="00575911" w:rsidRDefault="00680D98">
      <w:pPr>
        <w:spacing w:line="300" w:lineRule="exact"/>
        <w:rPr>
          <w:rFonts w:ascii="ＭＳ ゴシック" w:eastAsia="ＭＳ ゴシック" w:hAnsi="ＭＳ ゴシック"/>
        </w:rPr>
      </w:pPr>
      <w:r w:rsidRPr="00575911">
        <w:rPr>
          <w:rFonts w:ascii="ＭＳ ゴシック" w:eastAsia="ＭＳ ゴシック" w:hAnsi="ＭＳ ゴシック" w:hint="eastAsia"/>
        </w:rPr>
        <w:t>【研究の意義】</w:t>
      </w:r>
    </w:p>
    <w:p w14:paraId="63413902" w14:textId="3E4258F2" w:rsidR="00700FFE" w:rsidRPr="00575911" w:rsidRDefault="006E503F" w:rsidP="006E503F">
      <w:pPr>
        <w:spacing w:line="300" w:lineRule="exact"/>
        <w:ind w:leftChars="100" w:left="220" w:firstLineChars="100" w:firstLine="220"/>
        <w:rPr>
          <w:rFonts w:ascii="ＭＳ ゴシック" w:eastAsia="ＭＳ ゴシック" w:hAnsi="ＭＳ ゴシック"/>
        </w:rPr>
      </w:pPr>
      <w:r w:rsidRPr="00575911">
        <w:rPr>
          <w:rFonts w:ascii="ＭＳ ゴシック" w:eastAsia="ＭＳ ゴシック" w:hAnsi="ＭＳ ゴシック" w:hint="eastAsia"/>
        </w:rPr>
        <w:t>この研究の成果は、今後の</w:t>
      </w:r>
      <w:r w:rsidR="0087562B" w:rsidRPr="00575911">
        <w:rPr>
          <w:rFonts w:ascii="ＭＳ ゴシック" w:eastAsia="ＭＳ ゴシック" w:hAnsi="ＭＳ ゴシック" w:hint="eastAsia"/>
        </w:rPr>
        <w:t>難聴者</w:t>
      </w:r>
      <w:r w:rsidR="00CE2518" w:rsidRPr="00575911">
        <w:rPr>
          <w:rFonts w:ascii="ＭＳ ゴシック" w:eastAsia="ＭＳ ゴシック" w:hAnsi="ＭＳ ゴシック" w:hint="eastAsia"/>
        </w:rPr>
        <w:t>治療</w:t>
      </w:r>
      <w:r w:rsidR="0087562B" w:rsidRPr="00575911">
        <w:rPr>
          <w:rFonts w:ascii="ＭＳ ゴシック" w:eastAsia="ＭＳ ゴシック" w:hAnsi="ＭＳ ゴシック" w:hint="eastAsia"/>
        </w:rPr>
        <w:t>オプションの選択・啓発に</w:t>
      </w:r>
      <w:r w:rsidRPr="00575911">
        <w:rPr>
          <w:rFonts w:ascii="ＭＳ ゴシック" w:eastAsia="ＭＳ ゴシック" w:hAnsi="ＭＳ ゴシック" w:hint="eastAsia"/>
        </w:rPr>
        <w:t>寄与することが期待されます。将来的に</w:t>
      </w:r>
      <w:r w:rsidR="0087562B" w:rsidRPr="00575911">
        <w:rPr>
          <w:rFonts w:ascii="ＭＳ ゴシック" w:eastAsia="ＭＳ ゴシック" w:hAnsi="ＭＳ ゴシック" w:hint="eastAsia"/>
        </w:rPr>
        <w:t>高度難聴者の実態が把握され難聴者</w:t>
      </w:r>
      <w:r w:rsidRPr="00575911">
        <w:rPr>
          <w:rFonts w:ascii="ＭＳ ゴシック" w:eastAsia="ＭＳ ゴシック" w:hAnsi="ＭＳ ゴシック" w:hint="eastAsia"/>
        </w:rPr>
        <w:t>への</w:t>
      </w:r>
      <w:r w:rsidR="0087562B" w:rsidRPr="00575911">
        <w:rPr>
          <w:rFonts w:ascii="ＭＳ ゴシック" w:eastAsia="ＭＳ ゴシック" w:hAnsi="ＭＳ ゴシック" w:hint="eastAsia"/>
        </w:rPr>
        <w:t>治療啓発</w:t>
      </w:r>
      <w:r w:rsidRPr="00575911">
        <w:rPr>
          <w:rFonts w:ascii="ＭＳ ゴシック" w:eastAsia="ＭＳ ゴシック" w:hAnsi="ＭＳ ゴシック" w:hint="eastAsia"/>
        </w:rPr>
        <w:t>対策が進むことで、難聴者のQOLの改善が得られる可能性があります。</w:t>
      </w:r>
    </w:p>
    <w:p w14:paraId="5834E3F5" w14:textId="77777777" w:rsidR="00051B19" w:rsidRPr="00575911" w:rsidRDefault="00680D98">
      <w:pPr>
        <w:spacing w:line="300" w:lineRule="exact"/>
        <w:rPr>
          <w:rFonts w:ascii="ＭＳ ゴシック" w:eastAsia="ＭＳ ゴシック" w:hAnsi="ＭＳ ゴシック"/>
        </w:rPr>
      </w:pPr>
      <w:r w:rsidRPr="00575911">
        <w:rPr>
          <w:rFonts w:ascii="ＭＳ ゴシック" w:eastAsia="ＭＳ ゴシック" w:hAnsi="ＭＳ ゴシック" w:hint="eastAsia"/>
        </w:rPr>
        <w:t>【研究の目的】</w:t>
      </w:r>
    </w:p>
    <w:p w14:paraId="13FC6FF6" w14:textId="3E2561F7" w:rsidR="00700FFE" w:rsidRPr="00575911" w:rsidRDefault="0087562B" w:rsidP="0087562B">
      <w:pPr>
        <w:spacing w:line="300" w:lineRule="exact"/>
        <w:ind w:firstLineChars="100" w:firstLine="220"/>
        <w:rPr>
          <w:rFonts w:ascii="ＭＳ ゴシック" w:eastAsia="ＭＳ ゴシック" w:hAnsi="ＭＳ ゴシック"/>
        </w:rPr>
      </w:pPr>
      <w:r w:rsidRPr="00575911">
        <w:rPr>
          <w:rFonts w:ascii="ＭＳ ゴシック" w:eastAsia="ＭＳ ゴシック" w:hAnsi="ＭＳ ゴシック" w:hint="eastAsia"/>
        </w:rPr>
        <w:t>聴覚障害はコミュニケーションの低下につながり日常生活でのQOLを大きく損いま</w:t>
      </w:r>
      <w:r w:rsidRPr="00575911">
        <w:rPr>
          <w:rFonts w:ascii="ＭＳ ゴシック" w:eastAsia="ＭＳ ゴシック" w:hAnsi="ＭＳ ゴシック" w:hint="eastAsia"/>
        </w:rPr>
        <w:lastRenderedPageBreak/>
        <w:t>す。また、難聴者は認知症発祥のリスクが高いといわれ、難聴者への適切な介入は重要な課題となっております。補聴器で対応が困難な難聴に対して人工内耳による治療が登場しました。1980年代から重度難聴者へ人工内耳治療が開始され、その効果が認知されました。その結果、2017年には日本における人工内耳の適応も９０ｄＢの重度難聴者から７０dBの高度難聴者まで拡大されました。しかしながら、日本においては人工内耳手術件数は海外と比較して大幅に少ない状況が続いています。</w:t>
      </w:r>
      <w:r w:rsidR="00CE4238" w:rsidRPr="00575911">
        <w:rPr>
          <w:rFonts w:ascii="ＭＳ ゴシック" w:eastAsia="ＭＳ ゴシック" w:hAnsi="ＭＳ ゴシック" w:hint="eastAsia"/>
        </w:rPr>
        <w:t>日本において人工内耳の数が増えない理由を探るために</w:t>
      </w:r>
      <w:r w:rsidRPr="00575911">
        <w:rPr>
          <w:rFonts w:ascii="ＭＳ ゴシック" w:eastAsia="ＭＳ ゴシック" w:hAnsi="ＭＳ ゴシック" w:hint="eastAsia"/>
        </w:rPr>
        <w:t>今回</w:t>
      </w:r>
      <w:r w:rsidR="00CE4238" w:rsidRPr="00575911">
        <w:rPr>
          <w:rFonts w:ascii="ＭＳ ゴシック" w:eastAsia="ＭＳ ゴシック" w:hAnsi="ＭＳ ゴシック" w:hint="eastAsia"/>
        </w:rPr>
        <w:t>の</w:t>
      </w:r>
      <w:r w:rsidRPr="00575911">
        <w:rPr>
          <w:rFonts w:ascii="ＭＳ ゴシック" w:eastAsia="ＭＳ ゴシック" w:hAnsi="ＭＳ ゴシック" w:hint="eastAsia"/>
        </w:rPr>
        <w:t>研究では、協力の得られた地域耳鼻咽喉科クリニックにおける聴力検査を行った患者のデータを解析し</w:t>
      </w:r>
      <w:r w:rsidR="00CE4238" w:rsidRPr="00575911">
        <w:rPr>
          <w:rFonts w:ascii="ＭＳ ゴシック" w:eastAsia="ＭＳ ゴシック" w:hAnsi="ＭＳ ゴシック" w:hint="eastAsia"/>
        </w:rPr>
        <w:t>、</w:t>
      </w:r>
      <w:r w:rsidRPr="00575911">
        <w:rPr>
          <w:rFonts w:ascii="ＭＳ ゴシック" w:eastAsia="ＭＳ ゴシック" w:hAnsi="ＭＳ ゴシック" w:hint="eastAsia"/>
        </w:rPr>
        <w:t>人工内耳の適応を考慮するべき70ｄＢ以上の高度難聴者がどの程度</w:t>
      </w:r>
      <w:r w:rsidR="00CE4238" w:rsidRPr="00575911">
        <w:rPr>
          <w:rFonts w:ascii="ＭＳ ゴシック" w:eastAsia="ＭＳ ゴシック" w:hAnsi="ＭＳ ゴシック" w:hint="eastAsia"/>
        </w:rPr>
        <w:t>いるのかを検討したいと思っております</w:t>
      </w:r>
      <w:r w:rsidRPr="00575911">
        <w:rPr>
          <w:rFonts w:ascii="ＭＳ ゴシック" w:eastAsia="ＭＳ ゴシック" w:hAnsi="ＭＳ ゴシック" w:hint="eastAsia"/>
        </w:rPr>
        <w:t>。</w:t>
      </w:r>
    </w:p>
    <w:p w14:paraId="262F42C6" w14:textId="77777777" w:rsidR="00CE4238" w:rsidRPr="00575911" w:rsidRDefault="00CE4238" w:rsidP="0087562B">
      <w:pPr>
        <w:spacing w:line="300" w:lineRule="exact"/>
        <w:ind w:firstLineChars="100" w:firstLine="220"/>
        <w:rPr>
          <w:rFonts w:ascii="ＭＳ ゴシック" w:eastAsia="ＭＳ ゴシック" w:hAnsi="ＭＳ ゴシック"/>
        </w:rPr>
      </w:pPr>
    </w:p>
    <w:p w14:paraId="565FDC29" w14:textId="77777777" w:rsidR="0091768B" w:rsidRPr="00575911" w:rsidRDefault="0091768B">
      <w:pPr>
        <w:spacing w:line="300" w:lineRule="exact"/>
        <w:rPr>
          <w:rFonts w:ascii="ＭＳ ゴシック" w:eastAsia="ＭＳ ゴシック" w:hAnsi="ＭＳ ゴシック"/>
        </w:rPr>
      </w:pPr>
      <w:r w:rsidRPr="00575911">
        <w:rPr>
          <w:rFonts w:ascii="ＭＳ ゴシック" w:eastAsia="ＭＳ ゴシック" w:hAnsi="ＭＳ ゴシック" w:hint="eastAsia"/>
        </w:rPr>
        <w:t>【研究の方法】</w:t>
      </w:r>
    </w:p>
    <w:p w14:paraId="15177B8B" w14:textId="06742057" w:rsidR="006E503F" w:rsidRPr="006557A5" w:rsidRDefault="006E503F" w:rsidP="006E503F">
      <w:pPr>
        <w:spacing w:line="280" w:lineRule="exact"/>
        <w:ind w:left="440" w:hangingChars="200" w:hanging="440"/>
        <w:rPr>
          <w:rFonts w:ascii="ＭＳ ゴシック" w:eastAsia="ＭＳ ゴシック" w:hAnsi="ＭＳ ゴシック"/>
        </w:rPr>
      </w:pPr>
      <w:r w:rsidRPr="00575911">
        <w:rPr>
          <w:rFonts w:ascii="ＭＳ ゴシック" w:eastAsia="ＭＳ ゴシック" w:hAnsi="ＭＳ ゴシック"/>
        </w:rPr>
        <w:t></w:t>
      </w:r>
      <w:r w:rsidRPr="00575911">
        <w:rPr>
          <w:rFonts w:ascii="ＭＳ ゴシック" w:eastAsia="ＭＳ ゴシック" w:hAnsi="ＭＳ ゴシック"/>
        </w:rPr>
        <w:tab/>
      </w:r>
      <w:r w:rsidR="00CE2518" w:rsidRPr="00575911">
        <w:rPr>
          <w:rFonts w:ascii="ＭＳ ゴシック" w:eastAsia="ＭＳ ゴシック" w:hAnsi="ＭＳ ゴシック" w:hint="eastAsia"/>
        </w:rPr>
        <w:t>協力</w:t>
      </w:r>
      <w:r w:rsidR="00CE4238" w:rsidRPr="00575911">
        <w:rPr>
          <w:rFonts w:ascii="ＭＳ ゴシック" w:eastAsia="ＭＳ ゴシック" w:hAnsi="ＭＳ ゴシック" w:hint="eastAsia"/>
        </w:rPr>
        <w:t>クリニックで標準純音聴力検査を受けた方の聴力データ</w:t>
      </w:r>
      <w:r w:rsidR="0081530C" w:rsidRPr="00575911">
        <w:rPr>
          <w:rFonts w:ascii="ＭＳ ゴシック" w:eastAsia="ＭＳ ゴシック" w:hAnsi="ＭＳ ゴシック" w:hint="eastAsia"/>
        </w:rPr>
        <w:t>・性別・年齢</w:t>
      </w:r>
      <w:r w:rsidR="00CE4238" w:rsidRPr="00575911">
        <w:rPr>
          <w:rFonts w:ascii="ＭＳ ゴシック" w:eastAsia="ＭＳ ゴシック" w:hAnsi="ＭＳ ゴシック" w:hint="eastAsia"/>
        </w:rPr>
        <w:t>のみを収</w:t>
      </w:r>
      <w:r w:rsidR="00CE4238" w:rsidRPr="006557A5">
        <w:rPr>
          <w:rFonts w:ascii="ＭＳ ゴシック" w:eastAsia="ＭＳ ゴシック" w:hAnsi="ＭＳ ゴシック" w:hint="eastAsia"/>
        </w:rPr>
        <w:t>集します。</w:t>
      </w:r>
      <w:r w:rsidR="0081530C" w:rsidRPr="006557A5">
        <w:rPr>
          <w:rFonts w:ascii="ＭＳ ゴシック" w:eastAsia="ＭＳ ゴシック" w:hAnsi="ＭＳ ゴシック" w:hint="eastAsia"/>
        </w:rPr>
        <w:t>収集にリオン株式会社の提供するきこえノートMEDICALを使用します。</w:t>
      </w:r>
    </w:p>
    <w:p w14:paraId="40EB310E" w14:textId="2E9B7AA5" w:rsidR="006E503F" w:rsidRPr="006557A5" w:rsidRDefault="006E503F" w:rsidP="006E503F">
      <w:pPr>
        <w:spacing w:line="280" w:lineRule="exact"/>
        <w:ind w:left="440" w:hangingChars="200" w:hanging="440"/>
        <w:rPr>
          <w:rFonts w:ascii="ＭＳ ゴシック" w:eastAsia="ＭＳ ゴシック" w:hAnsi="ＭＳ ゴシック"/>
        </w:rPr>
      </w:pPr>
      <w:r w:rsidRPr="006557A5">
        <w:rPr>
          <w:rFonts w:ascii="ＭＳ ゴシック" w:eastAsia="ＭＳ ゴシック" w:hAnsi="ＭＳ ゴシック"/>
        </w:rPr>
        <w:t></w:t>
      </w:r>
      <w:r w:rsidRPr="006557A5">
        <w:rPr>
          <w:rFonts w:ascii="ＭＳ ゴシック" w:eastAsia="ＭＳ ゴシック" w:hAnsi="ＭＳ ゴシック"/>
        </w:rPr>
        <w:tab/>
      </w:r>
      <w:r w:rsidR="003A461A" w:rsidRPr="006557A5">
        <w:rPr>
          <w:rFonts w:ascii="ＭＳ ゴシック" w:eastAsia="ＭＳ ゴシック" w:hAnsi="ＭＳ ゴシック"/>
        </w:rPr>
        <w:t>収集された</w:t>
      </w:r>
      <w:r w:rsidR="003A461A" w:rsidRPr="006557A5">
        <w:rPr>
          <w:rFonts w:ascii="ＭＳ ゴシック" w:eastAsia="ＭＳ ゴシック" w:hAnsi="ＭＳ ゴシック" w:hint="eastAsia"/>
        </w:rPr>
        <w:t>データは個人情報が削除された状態で</w:t>
      </w:r>
      <w:r w:rsidR="0081530C" w:rsidRPr="006557A5">
        <w:rPr>
          <w:rFonts w:ascii="ＭＳ ゴシック" w:eastAsia="ＭＳ ゴシック" w:hAnsi="ＭＳ ゴシック" w:hint="eastAsia"/>
        </w:rPr>
        <w:t>一時的にリオン株式会社のサーバーに保存され</w:t>
      </w:r>
      <w:r w:rsidR="00C875EB" w:rsidRPr="006557A5">
        <w:rPr>
          <w:rFonts w:ascii="ＭＳ ゴシック" w:eastAsia="ＭＳ ゴシック" w:hAnsi="ＭＳ ゴシック" w:hint="eastAsia"/>
        </w:rPr>
        <w:t>ます。</w:t>
      </w:r>
    </w:p>
    <w:p w14:paraId="5E321FF3" w14:textId="36B76C98" w:rsidR="00C875EB" w:rsidRPr="006557A5" w:rsidRDefault="00C875EB" w:rsidP="00C875EB">
      <w:pPr>
        <w:pStyle w:val="ad"/>
        <w:numPr>
          <w:ilvl w:val="0"/>
          <w:numId w:val="5"/>
        </w:numPr>
        <w:spacing w:line="280" w:lineRule="exact"/>
        <w:ind w:leftChars="0"/>
        <w:rPr>
          <w:rFonts w:ascii="ＭＳ ゴシック" w:eastAsia="ＭＳ ゴシック" w:hAnsi="ＭＳ ゴシック"/>
        </w:rPr>
      </w:pPr>
      <w:r w:rsidRPr="006557A5">
        <w:rPr>
          <w:rFonts w:ascii="ＭＳ ゴシック" w:eastAsia="ＭＳ ゴシック" w:hAnsi="ＭＳ ゴシック" w:hint="eastAsia"/>
        </w:rPr>
        <w:t xml:space="preserve"> データはリオン株式会社において整理・加工されます。</w:t>
      </w:r>
    </w:p>
    <w:p w14:paraId="4F24DE04" w14:textId="1DBCE196" w:rsidR="006E503F" w:rsidRPr="006557A5" w:rsidRDefault="006E503F" w:rsidP="006E503F">
      <w:pPr>
        <w:spacing w:line="280" w:lineRule="exact"/>
        <w:ind w:left="440" w:hangingChars="200" w:hanging="440"/>
        <w:rPr>
          <w:rFonts w:ascii="ＭＳ ゴシック" w:eastAsia="ＭＳ ゴシック" w:hAnsi="ＭＳ ゴシック"/>
        </w:rPr>
      </w:pPr>
      <w:r w:rsidRPr="006557A5">
        <w:rPr>
          <w:rFonts w:ascii="ＭＳ ゴシック" w:eastAsia="ＭＳ ゴシック" w:hAnsi="ＭＳ ゴシック"/>
        </w:rPr>
        <w:t></w:t>
      </w:r>
      <w:r w:rsidRPr="006557A5">
        <w:rPr>
          <w:rFonts w:ascii="ＭＳ ゴシック" w:eastAsia="ＭＳ ゴシック" w:hAnsi="ＭＳ ゴシック"/>
        </w:rPr>
        <w:tab/>
      </w:r>
      <w:r w:rsidR="00C875EB" w:rsidRPr="006557A5">
        <w:rPr>
          <w:rFonts w:ascii="ＭＳ ゴシック" w:eastAsia="ＭＳ ゴシック" w:hAnsi="ＭＳ ゴシック" w:hint="eastAsia"/>
        </w:rPr>
        <w:t>そのデータを東京大学耳鼻咽喉科でダウンロードします。</w:t>
      </w:r>
      <w:r w:rsidR="006C43D7" w:rsidRPr="006557A5">
        <w:rPr>
          <w:rFonts w:ascii="ＭＳ ゴシック" w:eastAsia="ＭＳ ゴシック" w:hAnsi="ＭＳ ゴシック" w:hint="eastAsia"/>
        </w:rPr>
        <w:t>東京大学医学部</w:t>
      </w:r>
      <w:r w:rsidR="006218DA" w:rsidRPr="006557A5">
        <w:rPr>
          <w:rFonts w:ascii="ＭＳ ゴシック" w:eastAsia="ＭＳ ゴシック" w:hAnsi="ＭＳ ゴシック" w:hint="eastAsia"/>
        </w:rPr>
        <w:t>附属</w:t>
      </w:r>
      <w:r w:rsidR="006C43D7" w:rsidRPr="006557A5">
        <w:rPr>
          <w:rFonts w:ascii="ＭＳ ゴシック" w:eastAsia="ＭＳ ゴシック" w:hAnsi="ＭＳ ゴシック" w:hint="eastAsia"/>
        </w:rPr>
        <w:t>病院耳鼻咽喉科で</w:t>
      </w:r>
      <w:r w:rsidRPr="006557A5">
        <w:rPr>
          <w:rFonts w:ascii="ＭＳ ゴシック" w:eastAsia="ＭＳ ゴシック" w:hAnsi="ＭＳ ゴシック" w:hint="eastAsia"/>
        </w:rPr>
        <w:t>データを集計</w:t>
      </w:r>
      <w:r w:rsidR="00B1343F" w:rsidRPr="006557A5">
        <w:rPr>
          <w:rFonts w:ascii="ＭＳ ゴシック" w:eastAsia="ＭＳ ゴシック" w:hAnsi="ＭＳ ゴシック" w:hint="eastAsia"/>
        </w:rPr>
        <w:t>・</w:t>
      </w:r>
      <w:r w:rsidRPr="006557A5">
        <w:rPr>
          <w:rFonts w:ascii="ＭＳ ゴシック" w:eastAsia="ＭＳ ゴシック" w:hAnsi="ＭＳ ゴシック" w:hint="eastAsia"/>
        </w:rPr>
        <w:t>解析します。</w:t>
      </w:r>
    </w:p>
    <w:p w14:paraId="420953D8" w14:textId="4D0A9142" w:rsidR="000F38DD" w:rsidRPr="006557A5" w:rsidRDefault="006E503F" w:rsidP="001F2814">
      <w:pPr>
        <w:spacing w:line="280" w:lineRule="exact"/>
        <w:ind w:left="440" w:hangingChars="200" w:hanging="440"/>
        <w:rPr>
          <w:rFonts w:ascii="ＭＳ ゴシック" w:eastAsia="ＭＳ ゴシック" w:hAnsi="ＭＳ ゴシック"/>
        </w:rPr>
      </w:pPr>
      <w:r w:rsidRPr="006557A5">
        <w:rPr>
          <w:rFonts w:ascii="ＭＳ ゴシック" w:eastAsia="ＭＳ ゴシック" w:hAnsi="ＭＳ ゴシック"/>
        </w:rPr>
        <w:t></w:t>
      </w:r>
      <w:r w:rsidRPr="006557A5">
        <w:rPr>
          <w:rFonts w:ascii="ＭＳ ゴシック" w:eastAsia="ＭＳ ゴシック" w:hAnsi="ＭＳ ゴシック"/>
        </w:rPr>
        <w:tab/>
      </w:r>
      <w:r w:rsidR="00CE2518" w:rsidRPr="006557A5">
        <w:rPr>
          <w:rFonts w:ascii="ＭＳ ゴシック" w:eastAsia="ＭＳ ゴシック" w:hAnsi="ＭＳ ゴシック" w:hint="eastAsia"/>
        </w:rPr>
        <w:t>調査の</w:t>
      </w:r>
      <w:r w:rsidRPr="006557A5">
        <w:rPr>
          <w:rFonts w:ascii="ＭＳ ゴシック" w:eastAsia="ＭＳ ゴシック" w:hAnsi="ＭＳ ゴシック" w:hint="eastAsia"/>
        </w:rPr>
        <w:t>対象となる施設は</w:t>
      </w:r>
      <w:r w:rsidR="001F2814" w:rsidRPr="006557A5">
        <w:rPr>
          <w:rFonts w:ascii="ＭＳ ゴシック" w:eastAsia="ＭＳ ゴシック" w:hAnsi="ＭＳ ゴシック" w:hint="eastAsia"/>
        </w:rPr>
        <w:t>8</w:t>
      </w:r>
      <w:r w:rsidR="00CE2518" w:rsidRPr="006557A5">
        <w:rPr>
          <w:rFonts w:ascii="ＭＳ ゴシック" w:eastAsia="ＭＳ ゴシック" w:hAnsi="ＭＳ ゴシック" w:hint="eastAsia"/>
        </w:rPr>
        <w:t>施設</w:t>
      </w:r>
      <w:r w:rsidRPr="006557A5">
        <w:rPr>
          <w:rFonts w:ascii="ＭＳ ゴシック" w:eastAsia="ＭＳ ゴシック" w:hAnsi="ＭＳ ゴシック" w:hint="eastAsia"/>
        </w:rPr>
        <w:t>で約</w:t>
      </w:r>
      <w:r w:rsidR="001F2814" w:rsidRPr="006557A5">
        <w:rPr>
          <w:rFonts w:ascii="ＭＳ ゴシック" w:eastAsia="ＭＳ ゴシック" w:hAnsi="ＭＳ ゴシック" w:hint="eastAsia"/>
        </w:rPr>
        <w:t>4</w:t>
      </w:r>
      <w:r w:rsidR="00CE4238" w:rsidRPr="006557A5">
        <w:rPr>
          <w:rFonts w:ascii="ＭＳ ゴシック" w:eastAsia="ＭＳ ゴシック" w:hAnsi="ＭＳ ゴシック" w:hint="eastAsia"/>
        </w:rPr>
        <w:t>0</w:t>
      </w:r>
      <w:r w:rsidR="00DB6A4B" w:rsidRPr="006557A5">
        <w:rPr>
          <w:rFonts w:ascii="ＭＳ ゴシック" w:eastAsia="ＭＳ ゴシック" w:hAnsi="ＭＳ ゴシック" w:hint="eastAsia"/>
        </w:rPr>
        <w:t>00</w:t>
      </w:r>
      <w:r w:rsidRPr="006557A5">
        <w:rPr>
          <w:rFonts w:ascii="ＭＳ ゴシック" w:eastAsia="ＭＳ ゴシック" w:hAnsi="ＭＳ ゴシック" w:hint="eastAsia"/>
        </w:rPr>
        <w:t>名のデータを収集する予定です。</w:t>
      </w:r>
    </w:p>
    <w:p w14:paraId="63B237A8" w14:textId="77777777" w:rsidR="00CE2518" w:rsidRPr="006557A5" w:rsidRDefault="00CE2518">
      <w:pPr>
        <w:spacing w:line="300" w:lineRule="exact"/>
        <w:ind w:firstLineChars="100" w:firstLine="220"/>
        <w:rPr>
          <w:rFonts w:ascii="ＭＳ ゴシック" w:eastAsia="ＭＳ ゴシック" w:hAnsi="ＭＳ ゴシック"/>
        </w:rPr>
      </w:pPr>
    </w:p>
    <w:p w14:paraId="5CA0C654" w14:textId="7F8CCB7A" w:rsidR="00187C5D" w:rsidRPr="006557A5" w:rsidRDefault="009F5A79">
      <w:pPr>
        <w:spacing w:line="300" w:lineRule="exact"/>
        <w:ind w:firstLineChars="100" w:firstLine="220"/>
        <w:rPr>
          <w:rFonts w:ascii="ＭＳ ゴシック" w:eastAsia="ＭＳ ゴシック" w:hAnsi="ＭＳ ゴシック"/>
        </w:rPr>
      </w:pPr>
      <w:r w:rsidRPr="006557A5">
        <w:rPr>
          <w:rFonts w:ascii="ＭＳ ゴシック" w:eastAsia="ＭＳ ゴシック" w:hAnsi="ＭＳ ゴシック" w:hint="eastAsia"/>
        </w:rPr>
        <w:t>この研究は、東京大学医学部倫理委員会の承認を受け、</w:t>
      </w:r>
      <w:r w:rsidR="00BC2B18" w:rsidRPr="006557A5">
        <w:rPr>
          <w:rFonts w:ascii="ＭＳ ゴシック" w:eastAsia="ＭＳ ゴシック" w:hAnsi="ＭＳ ゴシック" w:hint="eastAsia"/>
        </w:rPr>
        <w:t>東京大学医学部附属病院</w:t>
      </w:r>
      <w:r w:rsidR="00FB2364" w:rsidRPr="006557A5">
        <w:rPr>
          <w:rFonts w:ascii="ＭＳ ゴシック" w:eastAsia="ＭＳ ゴシック" w:hAnsi="ＭＳ ゴシック" w:hint="eastAsia"/>
        </w:rPr>
        <w:t>院長</w:t>
      </w:r>
      <w:r w:rsidRPr="006557A5">
        <w:rPr>
          <w:rFonts w:ascii="ＭＳ ゴシック" w:eastAsia="ＭＳ ゴシック" w:hAnsi="ＭＳ ゴシック" w:hint="eastAsia"/>
        </w:rPr>
        <w:t>の許可を受けて実施するものです。</w:t>
      </w:r>
    </w:p>
    <w:p w14:paraId="0241D8F8" w14:textId="77777777" w:rsidR="00CE2518" w:rsidRPr="006557A5" w:rsidRDefault="00CE2518">
      <w:pPr>
        <w:spacing w:line="300" w:lineRule="exact"/>
        <w:ind w:firstLineChars="100" w:firstLine="220"/>
        <w:rPr>
          <w:rFonts w:ascii="ＭＳ ゴシック" w:eastAsia="ＭＳ ゴシック" w:hAnsi="ＭＳ ゴシック"/>
          <w:u w:val="single"/>
        </w:rPr>
      </w:pPr>
    </w:p>
    <w:p w14:paraId="1EE56879" w14:textId="33B21201" w:rsidR="0091768B" w:rsidRPr="006557A5" w:rsidRDefault="00CE4238">
      <w:pPr>
        <w:spacing w:line="300" w:lineRule="exact"/>
        <w:ind w:firstLineChars="100" w:firstLine="220"/>
        <w:rPr>
          <w:rFonts w:ascii="ＭＳ ゴシック" w:eastAsia="ＭＳ ゴシック" w:hAnsi="ＭＳ ゴシック"/>
        </w:rPr>
      </w:pPr>
      <w:r w:rsidRPr="006557A5">
        <w:rPr>
          <w:rFonts w:ascii="ＭＳ ゴシック" w:eastAsia="ＭＳ ゴシック" w:hAnsi="ＭＳ ゴシック" w:hint="eastAsia"/>
          <w:u w:val="single"/>
        </w:rPr>
        <w:t>診療に必要</w:t>
      </w:r>
      <w:r w:rsidR="00CE2518" w:rsidRPr="006557A5">
        <w:rPr>
          <w:rFonts w:ascii="ＭＳ ゴシック" w:eastAsia="ＭＳ ゴシック" w:hAnsi="ＭＳ ゴシック" w:hint="eastAsia"/>
          <w:u w:val="single"/>
        </w:rPr>
        <w:t>な</w:t>
      </w:r>
      <w:r w:rsidRPr="006557A5">
        <w:rPr>
          <w:rFonts w:ascii="ＭＳ ゴシック" w:eastAsia="ＭＳ ゴシック" w:hAnsi="ＭＳ ゴシック" w:hint="eastAsia"/>
          <w:u w:val="single"/>
        </w:rPr>
        <w:t>聴力検査</w:t>
      </w:r>
      <w:r w:rsidR="0091768B" w:rsidRPr="006557A5">
        <w:rPr>
          <w:rFonts w:ascii="ＭＳ ゴシック" w:eastAsia="ＭＳ ゴシック" w:hAnsi="ＭＳ ゴシック" w:hint="eastAsia"/>
          <w:u w:val="single"/>
        </w:rPr>
        <w:t>のデータ</w:t>
      </w:r>
      <w:r w:rsidR="0091768B" w:rsidRPr="006557A5">
        <w:rPr>
          <w:rFonts w:ascii="ＭＳ ゴシック" w:eastAsia="ＭＳ ゴシック" w:hAnsi="ＭＳ ゴシック" w:hint="eastAsia"/>
        </w:rPr>
        <w:t>を収集して行う研究です</w:t>
      </w:r>
      <w:r w:rsidR="00680D98" w:rsidRPr="006557A5">
        <w:rPr>
          <w:rFonts w:ascii="ＭＳ ゴシック" w:eastAsia="ＭＳ ゴシック" w:hAnsi="ＭＳ ゴシック" w:hint="eastAsia"/>
        </w:rPr>
        <w:t>。</w:t>
      </w:r>
      <w:r w:rsidR="00816A86" w:rsidRPr="006557A5">
        <w:rPr>
          <w:rFonts w:ascii="ＭＳ ゴシック" w:eastAsia="ＭＳ ゴシック" w:hAnsi="ＭＳ ゴシック" w:hint="eastAsia"/>
        </w:rPr>
        <w:t>特に患者さん</w:t>
      </w:r>
      <w:r w:rsidR="0091768B" w:rsidRPr="006557A5">
        <w:rPr>
          <w:rFonts w:ascii="ＭＳ ゴシック" w:eastAsia="ＭＳ ゴシック" w:hAnsi="ＭＳ ゴシック" w:hint="eastAsia"/>
        </w:rPr>
        <w:t>に</w:t>
      </w:r>
      <w:r w:rsidR="00680D98" w:rsidRPr="006557A5">
        <w:rPr>
          <w:rFonts w:ascii="ＭＳ ゴシック" w:eastAsia="ＭＳ ゴシック" w:hAnsi="ＭＳ ゴシック" w:hint="eastAsia"/>
        </w:rPr>
        <w:t>新たに</w:t>
      </w:r>
      <w:r w:rsidR="0091768B" w:rsidRPr="006557A5">
        <w:rPr>
          <w:rFonts w:ascii="ＭＳ ゴシック" w:eastAsia="ＭＳ ゴシック" w:hAnsi="ＭＳ ゴシック" w:hint="eastAsia"/>
        </w:rPr>
        <w:t>ご負担いただくことはありません。</w:t>
      </w:r>
    </w:p>
    <w:p w14:paraId="5918A7DD" w14:textId="77777777" w:rsidR="00CE2518" w:rsidRPr="006557A5" w:rsidRDefault="00CE2518" w:rsidP="009F256E">
      <w:pPr>
        <w:spacing w:line="300" w:lineRule="exact"/>
        <w:rPr>
          <w:rFonts w:ascii="ＭＳ ゴシック" w:eastAsia="ＭＳ ゴシック" w:hAnsi="ＭＳ ゴシック"/>
        </w:rPr>
      </w:pPr>
    </w:p>
    <w:p w14:paraId="7E1B83FB" w14:textId="51698B7A" w:rsidR="0030337B" w:rsidRPr="006557A5" w:rsidRDefault="0030337B" w:rsidP="009F256E">
      <w:pPr>
        <w:spacing w:line="300" w:lineRule="exact"/>
        <w:rPr>
          <w:rFonts w:ascii="ＭＳ ゴシック" w:eastAsia="ＭＳ ゴシック" w:hAnsi="ＭＳ ゴシック"/>
        </w:rPr>
      </w:pPr>
      <w:r w:rsidRPr="006557A5">
        <w:rPr>
          <w:rFonts w:ascii="ＭＳ ゴシック" w:eastAsia="ＭＳ ゴシック" w:hAnsi="ＭＳ ゴシック" w:hint="eastAsia"/>
        </w:rPr>
        <w:t>【個人情報の保護】</w:t>
      </w:r>
    </w:p>
    <w:p w14:paraId="00A3307E" w14:textId="63D9B649" w:rsidR="0030337B" w:rsidRPr="006557A5" w:rsidRDefault="0030337B" w:rsidP="0030337B">
      <w:pPr>
        <w:spacing w:line="280" w:lineRule="exact"/>
        <w:rPr>
          <w:rFonts w:ascii="ＭＳ ゴシック" w:eastAsia="ＭＳ ゴシック" w:hAnsi="ＭＳ ゴシック"/>
        </w:rPr>
      </w:pPr>
      <w:r w:rsidRPr="006557A5">
        <w:rPr>
          <w:rFonts w:ascii="ＭＳ ゴシック" w:eastAsia="ＭＳ ゴシック" w:hAnsi="ＭＳ ゴシック" w:hint="eastAsia"/>
        </w:rPr>
        <w:t xml:space="preserve">　</w:t>
      </w:r>
      <w:bookmarkStart w:id="2" w:name="_Hlk204511873"/>
      <w:r w:rsidRPr="006557A5">
        <w:rPr>
          <w:rFonts w:ascii="ＭＳ ゴシック" w:eastAsia="ＭＳ ゴシック" w:hAnsi="ＭＳ ゴシック" w:hint="eastAsia"/>
        </w:rPr>
        <w:t>この研究に関わって収集される</w:t>
      </w:r>
      <w:r w:rsidR="00CE4238" w:rsidRPr="006557A5">
        <w:rPr>
          <w:rFonts w:ascii="ＭＳ ゴシック" w:eastAsia="ＭＳ ゴシック" w:hAnsi="ＭＳ ゴシック" w:hint="eastAsia"/>
        </w:rPr>
        <w:t>のは、聴力検査の結果</w:t>
      </w:r>
      <w:r w:rsidR="0081530C" w:rsidRPr="006557A5">
        <w:rPr>
          <w:rFonts w:ascii="ＭＳ ゴシック" w:eastAsia="ＭＳ ゴシック" w:hAnsi="ＭＳ ゴシック" w:hint="eastAsia"/>
        </w:rPr>
        <w:t>・検査時年齢・性別</w:t>
      </w:r>
      <w:r w:rsidR="00CE4238" w:rsidRPr="006557A5">
        <w:rPr>
          <w:rFonts w:ascii="ＭＳ ゴシック" w:eastAsia="ＭＳ ゴシック" w:hAnsi="ＭＳ ゴシック" w:hint="eastAsia"/>
        </w:rPr>
        <w:t>のみで、名前</w:t>
      </w:r>
      <w:r w:rsidR="0081530C" w:rsidRPr="006557A5">
        <w:rPr>
          <w:rFonts w:ascii="ＭＳ ゴシック" w:eastAsia="ＭＳ ゴシック" w:hAnsi="ＭＳ ゴシック" w:hint="eastAsia"/>
        </w:rPr>
        <w:t>・患者ID</w:t>
      </w:r>
      <w:r w:rsidR="00CE4238" w:rsidRPr="006557A5">
        <w:rPr>
          <w:rFonts w:ascii="ＭＳ ゴシック" w:eastAsia="ＭＳ ゴシック" w:hAnsi="ＭＳ ゴシック" w:hint="eastAsia"/>
        </w:rPr>
        <w:t>など個人情報は一切収集いたしません。</w:t>
      </w:r>
    </w:p>
    <w:bookmarkEnd w:id="2"/>
    <w:p w14:paraId="0F881271" w14:textId="77777777" w:rsidR="004F7E08" w:rsidRPr="006557A5" w:rsidRDefault="004F7E08" w:rsidP="0030337B">
      <w:pPr>
        <w:spacing w:line="280" w:lineRule="exact"/>
        <w:rPr>
          <w:rFonts w:ascii="ＭＳ ゴシック" w:eastAsia="ＭＳ ゴシック" w:hAnsi="ＭＳ ゴシック"/>
        </w:rPr>
      </w:pPr>
    </w:p>
    <w:p w14:paraId="3DA6B467" w14:textId="29736EDD" w:rsidR="00DB6A4B" w:rsidRPr="006557A5" w:rsidRDefault="00DB6A4B" w:rsidP="006E503F">
      <w:pPr>
        <w:spacing w:line="300" w:lineRule="exact"/>
        <w:rPr>
          <w:rFonts w:ascii="ＭＳ ゴシック" w:eastAsia="ＭＳ ゴシック" w:hAnsi="ＭＳ ゴシック" w:cs="MS-Mincho"/>
          <w:kern w:val="0"/>
        </w:rPr>
      </w:pPr>
      <w:r w:rsidRPr="006557A5">
        <w:rPr>
          <w:rFonts w:ascii="ＭＳ ゴシック" w:eastAsia="ＭＳ ゴシック" w:hAnsi="ＭＳ ゴシック" w:cs="MS-Mincho" w:hint="eastAsia"/>
          <w:kern w:val="0"/>
        </w:rPr>
        <w:t>この研究のためにご自分（あるいはご家族）のデータを使用してほしくない場合は</w:t>
      </w:r>
      <w:r w:rsidR="00CE4238" w:rsidRPr="006557A5">
        <w:rPr>
          <w:rFonts w:ascii="ＭＳ ゴシック" w:eastAsia="ＭＳ ゴシック" w:hAnsi="ＭＳ ゴシック" w:cs="MS-Mincho" w:hint="eastAsia"/>
          <w:kern w:val="0"/>
        </w:rPr>
        <w:t>クリニックの担当</w:t>
      </w:r>
      <w:r w:rsidRPr="006557A5">
        <w:rPr>
          <w:rFonts w:ascii="ＭＳ ゴシック" w:eastAsia="ＭＳ ゴシック" w:hAnsi="ＭＳ ゴシック" w:cs="MS-Mincho" w:hint="eastAsia"/>
          <w:kern w:val="0"/>
        </w:rPr>
        <w:t>医</w:t>
      </w:r>
      <w:r w:rsidR="00CE4238" w:rsidRPr="006557A5">
        <w:rPr>
          <w:rFonts w:ascii="ＭＳ ゴシック" w:eastAsia="ＭＳ ゴシック" w:hAnsi="ＭＳ ゴシック" w:cs="MS-Mincho" w:hint="eastAsia"/>
          <w:kern w:val="0"/>
        </w:rPr>
        <w:t>に</w:t>
      </w:r>
      <w:r w:rsidRPr="006557A5">
        <w:rPr>
          <w:rFonts w:ascii="ＭＳ ゴシック" w:eastAsia="ＭＳ ゴシック" w:hAnsi="ＭＳ ゴシック" w:cs="MS-Mincho" w:hint="eastAsia"/>
          <w:kern w:val="0"/>
        </w:rPr>
        <w:t>お伝え</w:t>
      </w:r>
      <w:r w:rsidR="00CE2518" w:rsidRPr="006557A5">
        <w:rPr>
          <w:rFonts w:ascii="ＭＳ ゴシック" w:eastAsia="ＭＳ ゴシック" w:hAnsi="ＭＳ ゴシック" w:cs="MS-Mincho" w:hint="eastAsia"/>
          <w:kern w:val="0"/>
        </w:rPr>
        <w:t>いただくように協力クリニックに掲示いたします。</w:t>
      </w:r>
      <w:r w:rsidRPr="006557A5">
        <w:rPr>
          <w:rFonts w:ascii="ＭＳ ゴシック" w:eastAsia="ＭＳ ゴシック" w:hAnsi="ＭＳ ゴシック" w:cs="MS-Mincho" w:hint="eastAsia"/>
          <w:kern w:val="0"/>
        </w:rPr>
        <w:t>研究に参加いただけない場合でも将来にわたって不利益が生じることはありません。ご連絡を頂かなかった場合、ご了承いただいたものとさせていただきます。</w:t>
      </w:r>
      <w:r w:rsidR="00CE4238" w:rsidRPr="006557A5">
        <w:rPr>
          <w:rFonts w:ascii="ＭＳ ゴシック" w:eastAsia="ＭＳ ゴシック" w:hAnsi="ＭＳ ゴシック" w:cs="MS-Mincho" w:hint="eastAsia"/>
          <w:kern w:val="0"/>
        </w:rPr>
        <w:t>なお、収集</w:t>
      </w:r>
      <w:r w:rsidR="000713F1" w:rsidRPr="006557A5">
        <w:rPr>
          <w:rFonts w:ascii="ＭＳ ゴシック" w:eastAsia="ＭＳ ゴシック" w:hAnsi="ＭＳ ゴシック" w:cs="MS-Mincho" w:hint="eastAsia"/>
          <w:kern w:val="0"/>
        </w:rPr>
        <w:t>する</w:t>
      </w:r>
      <w:r w:rsidR="00CE4238" w:rsidRPr="006557A5">
        <w:rPr>
          <w:rFonts w:ascii="ＭＳ ゴシック" w:eastAsia="ＭＳ ゴシック" w:hAnsi="ＭＳ ゴシック" w:cs="MS-Mincho" w:hint="eastAsia"/>
          <w:kern w:val="0"/>
        </w:rPr>
        <w:t>データには個人</w:t>
      </w:r>
      <w:r w:rsidR="000713F1" w:rsidRPr="006557A5">
        <w:rPr>
          <w:rFonts w:ascii="ＭＳ ゴシック" w:eastAsia="ＭＳ ゴシック" w:hAnsi="ＭＳ ゴシック" w:cs="MS-Mincho" w:hint="eastAsia"/>
          <w:kern w:val="0"/>
        </w:rPr>
        <w:t>を特定できる情報</w:t>
      </w:r>
      <w:r w:rsidR="00CE4238" w:rsidRPr="006557A5">
        <w:rPr>
          <w:rFonts w:ascii="ＭＳ ゴシック" w:eastAsia="ＭＳ ゴシック" w:hAnsi="ＭＳ ゴシック" w:cs="MS-Mincho" w:hint="eastAsia"/>
          <w:kern w:val="0"/>
        </w:rPr>
        <w:t>は残っておらず、復元する手段</w:t>
      </w:r>
      <w:r w:rsidR="000713F1" w:rsidRPr="006557A5">
        <w:rPr>
          <w:rFonts w:ascii="ＭＳ ゴシック" w:eastAsia="ＭＳ ゴシック" w:hAnsi="ＭＳ ゴシック" w:cs="MS-Mincho" w:hint="eastAsia"/>
          <w:kern w:val="0"/>
        </w:rPr>
        <w:t>が</w:t>
      </w:r>
      <w:r w:rsidR="00CE4238" w:rsidRPr="006557A5">
        <w:rPr>
          <w:rFonts w:ascii="ＭＳ ゴシック" w:eastAsia="ＭＳ ゴシック" w:hAnsi="ＭＳ ゴシック" w:cs="MS-Mincho" w:hint="eastAsia"/>
          <w:kern w:val="0"/>
        </w:rPr>
        <w:t>ございません。</w:t>
      </w:r>
      <w:r w:rsidR="0081530C" w:rsidRPr="006557A5">
        <w:rPr>
          <w:rFonts w:ascii="ＭＳ ゴシック" w:eastAsia="ＭＳ ゴシック" w:hAnsi="ＭＳ ゴシック" w:cs="MS-Mincho" w:hint="eastAsia"/>
          <w:kern w:val="0"/>
        </w:rPr>
        <w:t>データ収集日</w:t>
      </w:r>
      <w:r w:rsidR="00CE4238" w:rsidRPr="006557A5">
        <w:rPr>
          <w:rFonts w:ascii="ＭＳ ゴシック" w:eastAsia="ＭＳ ゴシック" w:hAnsi="ＭＳ ゴシック" w:cs="MS-Mincho" w:hint="eastAsia"/>
          <w:kern w:val="0"/>
        </w:rPr>
        <w:t>以降に申し出を受けても収取されたテータの消去には対応できません。</w:t>
      </w:r>
    </w:p>
    <w:p w14:paraId="471D4650" w14:textId="399D0F13" w:rsidR="00CA67D1" w:rsidRPr="006557A5" w:rsidRDefault="00CA67D1" w:rsidP="009F256E">
      <w:pPr>
        <w:autoSpaceDE w:val="0"/>
        <w:autoSpaceDN w:val="0"/>
        <w:adjustRightInd w:val="0"/>
        <w:spacing w:line="300" w:lineRule="exact"/>
        <w:ind w:firstLineChars="100" w:firstLine="220"/>
        <w:rPr>
          <w:rFonts w:ascii="ＭＳ ゴシック" w:eastAsia="ＭＳ ゴシック" w:hAnsi="ＭＳ ゴシック"/>
        </w:rPr>
      </w:pPr>
      <w:r w:rsidRPr="006557A5">
        <w:rPr>
          <w:rFonts w:ascii="ＭＳ ゴシック" w:eastAsia="ＭＳ ゴシック" w:hAnsi="ＭＳ ゴシック" w:hint="eastAsia"/>
        </w:rPr>
        <w:t>研究の成果は、</w:t>
      </w:r>
      <w:r w:rsidR="004D5017" w:rsidRPr="006557A5">
        <w:rPr>
          <w:rFonts w:ascii="ＭＳ ゴシック" w:eastAsia="ＭＳ ゴシック" w:hAnsi="ＭＳ ゴシック" w:hint="eastAsia"/>
        </w:rPr>
        <w:t>学会発表や学術雑誌、国内及び海外の</w:t>
      </w:r>
      <w:r w:rsidRPr="006557A5">
        <w:rPr>
          <w:rFonts w:ascii="ＭＳ ゴシック" w:eastAsia="ＭＳ ゴシック" w:hAnsi="ＭＳ ゴシック" w:hint="eastAsia"/>
        </w:rPr>
        <w:t>データベース等で公表します。</w:t>
      </w:r>
    </w:p>
    <w:p w14:paraId="491F3E28" w14:textId="731D9D33" w:rsidR="005D7ACE" w:rsidRPr="006557A5" w:rsidRDefault="00301827" w:rsidP="00CA67D1">
      <w:pPr>
        <w:autoSpaceDE w:val="0"/>
        <w:autoSpaceDN w:val="0"/>
        <w:adjustRightInd w:val="0"/>
        <w:spacing w:line="300" w:lineRule="exact"/>
        <w:ind w:firstLineChars="100" w:firstLine="220"/>
        <w:rPr>
          <w:rFonts w:ascii="ＭＳ ゴシック" w:eastAsia="ＭＳ ゴシック" w:hAnsi="ＭＳ ゴシック" w:cs="MS-Mincho"/>
          <w:kern w:val="0"/>
        </w:rPr>
      </w:pPr>
      <w:r w:rsidRPr="006557A5">
        <w:rPr>
          <w:rFonts w:ascii="ＭＳ ゴシック" w:eastAsia="ＭＳ ゴシック" w:hAnsi="ＭＳ ゴシック" w:cs="MS-Mincho" w:hint="eastAsia"/>
          <w:kern w:val="0"/>
        </w:rPr>
        <w:t>収集したデータは厳重な管理のもと、</w:t>
      </w:r>
      <w:r w:rsidR="00680D98" w:rsidRPr="006557A5">
        <w:rPr>
          <w:rFonts w:ascii="ＭＳ ゴシック" w:eastAsia="ＭＳ ゴシック" w:hAnsi="ＭＳ ゴシック" w:cs="MS-Mincho" w:hint="eastAsia"/>
          <w:kern w:val="0"/>
        </w:rPr>
        <w:t>研究終了後</w:t>
      </w:r>
      <w:r w:rsidR="00680D98" w:rsidRPr="006557A5">
        <w:rPr>
          <w:rFonts w:ascii="ＭＳ ゴシック" w:eastAsia="ＭＳ ゴシック" w:hAnsi="ＭＳ ゴシック" w:cs="MS-Mincho"/>
          <w:kern w:val="0"/>
        </w:rPr>
        <w:t>5年間保存されます。</w:t>
      </w:r>
      <w:r w:rsidR="00CA67D1" w:rsidRPr="006557A5">
        <w:rPr>
          <w:rFonts w:ascii="ＭＳ ゴシック" w:eastAsia="ＭＳ ゴシック" w:hAnsi="ＭＳ ゴシック" w:cs="MS-Mincho" w:hint="eastAsia"/>
          <w:kern w:val="0"/>
        </w:rPr>
        <w:t>保管期間終了後には、</w:t>
      </w:r>
      <w:r w:rsidR="006E503F" w:rsidRPr="006557A5">
        <w:rPr>
          <w:rFonts w:ascii="ＭＳ ゴシック" w:eastAsia="ＭＳ ゴシック" w:hAnsi="ＭＳ ゴシック" w:cs="MS-Mincho" w:hint="eastAsia"/>
          <w:kern w:val="0"/>
        </w:rPr>
        <w:t>消去ソフトで完全に消去</w:t>
      </w:r>
      <w:r w:rsidR="00CA67D1" w:rsidRPr="006557A5">
        <w:rPr>
          <w:rFonts w:ascii="ＭＳ ゴシック" w:eastAsia="ＭＳ ゴシック" w:hAnsi="ＭＳ ゴシック" w:cs="MS-Mincho" w:hint="eastAsia"/>
          <w:kern w:val="0"/>
        </w:rPr>
        <w:t>することで廃棄します。</w:t>
      </w:r>
      <w:r w:rsidR="00680D98" w:rsidRPr="006557A5">
        <w:rPr>
          <w:rFonts w:ascii="ＭＳ ゴシック" w:eastAsia="ＭＳ ゴシック" w:hAnsi="ＭＳ ゴシック" w:cs="MS-Mincho"/>
          <w:kern w:val="0"/>
        </w:rPr>
        <w:t>なお研究データを統計データとしてまとめたものについてはお問い合わせがあれば開示</w:t>
      </w:r>
      <w:r w:rsidR="008E734E" w:rsidRPr="006557A5">
        <w:rPr>
          <w:rFonts w:ascii="ＭＳ ゴシック" w:eastAsia="ＭＳ ゴシック" w:hAnsi="ＭＳ ゴシック" w:cs="MS-Mincho" w:hint="eastAsia"/>
          <w:kern w:val="0"/>
        </w:rPr>
        <w:t>いた</w:t>
      </w:r>
      <w:r w:rsidR="00680D98" w:rsidRPr="006557A5">
        <w:rPr>
          <w:rFonts w:ascii="ＭＳ ゴシック" w:eastAsia="ＭＳ ゴシック" w:hAnsi="ＭＳ ゴシック" w:cs="MS-Mincho" w:hint="eastAsia"/>
          <w:kern w:val="0"/>
        </w:rPr>
        <w:t>します</w:t>
      </w:r>
      <w:r w:rsidR="00BE00EC" w:rsidRPr="006557A5">
        <w:rPr>
          <w:rFonts w:ascii="ＭＳ ゴシック" w:eastAsia="ＭＳ ゴシック" w:hAnsi="ＭＳ ゴシック" w:cs="MS-Mincho" w:hint="eastAsia"/>
          <w:kern w:val="0"/>
        </w:rPr>
        <w:t>ので</w:t>
      </w:r>
      <w:r w:rsidR="00680D98" w:rsidRPr="006557A5">
        <w:rPr>
          <w:rFonts w:ascii="ＭＳ ゴシック" w:eastAsia="ＭＳ ゴシック" w:hAnsi="ＭＳ ゴシック" w:cs="MS-Mincho" w:hint="eastAsia"/>
          <w:kern w:val="0"/>
        </w:rPr>
        <w:t>下記までご連絡ください。</w:t>
      </w:r>
    </w:p>
    <w:p w14:paraId="4EA06F3B" w14:textId="51C18F88" w:rsidR="00A16E75" w:rsidRPr="006557A5" w:rsidRDefault="00A16E75" w:rsidP="00CA67D1">
      <w:pPr>
        <w:autoSpaceDE w:val="0"/>
        <w:autoSpaceDN w:val="0"/>
        <w:adjustRightInd w:val="0"/>
        <w:spacing w:line="300" w:lineRule="exact"/>
        <w:ind w:firstLineChars="100" w:firstLine="220"/>
        <w:rPr>
          <w:rFonts w:ascii="ＭＳ ゴシック" w:eastAsia="ＭＳ ゴシック" w:hAnsi="ＭＳ ゴシック" w:cs="MS-Mincho"/>
          <w:kern w:val="0"/>
        </w:rPr>
      </w:pPr>
    </w:p>
    <w:p w14:paraId="0DFC9D06" w14:textId="0BC10009" w:rsidR="005D7ACE" w:rsidRPr="006557A5" w:rsidRDefault="005D7ACE" w:rsidP="009F256E">
      <w:pPr>
        <w:autoSpaceDE w:val="0"/>
        <w:autoSpaceDN w:val="0"/>
        <w:adjustRightInd w:val="0"/>
        <w:spacing w:line="300" w:lineRule="exact"/>
        <w:ind w:firstLineChars="100" w:firstLine="220"/>
        <w:rPr>
          <w:rFonts w:ascii="ＭＳ ゴシック" w:eastAsia="ＭＳ ゴシック" w:hAnsi="ＭＳ ゴシック" w:cs="ＭＳ 明朝"/>
        </w:rPr>
      </w:pPr>
      <w:r w:rsidRPr="006557A5">
        <w:rPr>
          <w:rFonts w:ascii="ＭＳ ゴシック" w:eastAsia="ＭＳ ゴシック" w:hAnsi="ＭＳ ゴシック" w:cs="ＭＳ 明朝" w:hint="eastAsia"/>
        </w:rPr>
        <w:t>この研究に関する費用は、</w:t>
      </w:r>
      <w:r w:rsidR="00CE4238" w:rsidRPr="006557A5">
        <w:rPr>
          <w:rFonts w:ascii="ＭＳ ゴシック" w:eastAsia="ＭＳ ゴシック" w:hAnsi="ＭＳ ゴシック" w:hint="eastAsia"/>
        </w:rPr>
        <w:t>東京大学耳鼻咽喉科の</w:t>
      </w:r>
      <w:r w:rsidR="00901B70" w:rsidRPr="006557A5">
        <w:rPr>
          <w:rFonts w:ascii="ＭＳ ゴシック" w:eastAsia="ＭＳ ゴシック" w:hAnsi="ＭＳ ゴシック" w:hint="eastAsia"/>
        </w:rPr>
        <w:t>運営交付金</w:t>
      </w:r>
      <w:r w:rsidRPr="006557A5">
        <w:rPr>
          <w:rFonts w:ascii="ＭＳ ゴシック" w:eastAsia="ＭＳ ゴシック" w:hAnsi="ＭＳ ゴシック" w:cs="ＭＳ 明朝" w:hint="eastAsia"/>
        </w:rPr>
        <w:t>から支出されています。</w:t>
      </w:r>
    </w:p>
    <w:p w14:paraId="7F0F017D" w14:textId="77777777" w:rsidR="00901B70" w:rsidRPr="006557A5" w:rsidRDefault="00901B70" w:rsidP="00901B70">
      <w:pPr>
        <w:spacing w:line="280" w:lineRule="exact"/>
        <w:ind w:left="1" w:firstLineChars="100" w:firstLine="220"/>
        <w:rPr>
          <w:rFonts w:ascii="ＭＳ ゴシック" w:eastAsia="ＭＳ ゴシック" w:hAnsi="ＭＳ ゴシック"/>
        </w:rPr>
      </w:pPr>
      <w:r w:rsidRPr="006557A5">
        <w:rPr>
          <w:rFonts w:ascii="ＭＳ ゴシック" w:eastAsia="ＭＳ ゴシック" w:hAnsi="ＭＳ ゴシック" w:hint="eastAsia"/>
        </w:rPr>
        <w:t>本研究に関して、リオン株式会社の開発した聴力データ収集ソフト「きこえノートMEDICAL</w:t>
      </w:r>
      <w:r w:rsidRPr="006557A5">
        <w:rPr>
          <w:rFonts w:ascii="ＭＳ ゴシック" w:eastAsia="ＭＳ ゴシック" w:hAnsi="ＭＳ ゴシック"/>
        </w:rPr>
        <w:t>」</w:t>
      </w:r>
      <w:r w:rsidRPr="006557A5">
        <w:rPr>
          <w:rFonts w:ascii="ＭＳ ゴシック" w:eastAsia="ＭＳ ゴシック" w:hAnsi="ＭＳ ゴシック" w:hint="eastAsia"/>
        </w:rPr>
        <w:t>を無償で利用いたします。この点でリオン株式会社との利益相反関係が発生</w:t>
      </w:r>
      <w:r w:rsidRPr="006557A5">
        <w:rPr>
          <w:rFonts w:ascii="ＭＳ ゴシック" w:eastAsia="ＭＳ ゴシック" w:hAnsi="ＭＳ ゴシック" w:hint="eastAsia"/>
        </w:rPr>
        <w:lastRenderedPageBreak/>
        <w:t>します。</w:t>
      </w:r>
    </w:p>
    <w:p w14:paraId="65B8DB86" w14:textId="77777777" w:rsidR="00901B70" w:rsidRPr="00901B70" w:rsidRDefault="00901B70">
      <w:pPr>
        <w:spacing w:line="280" w:lineRule="exact"/>
        <w:ind w:left="1" w:firstLineChars="100" w:firstLine="220"/>
        <w:rPr>
          <w:rFonts w:ascii="ＭＳ ゴシック" w:eastAsia="ＭＳ ゴシック" w:hAnsi="ＭＳ ゴシック"/>
        </w:rPr>
      </w:pPr>
    </w:p>
    <w:p w14:paraId="51A6C11B" w14:textId="3F4F7143" w:rsidR="005D7ACE" w:rsidRPr="00575911" w:rsidRDefault="005D7ACE">
      <w:pPr>
        <w:spacing w:line="280" w:lineRule="exact"/>
        <w:ind w:left="1" w:firstLineChars="100" w:firstLine="220"/>
        <w:rPr>
          <w:rFonts w:ascii="ＭＳ ゴシック" w:eastAsia="ＭＳ ゴシック" w:hAnsi="ＭＳ ゴシック"/>
          <w:bCs/>
        </w:rPr>
      </w:pPr>
      <w:r w:rsidRPr="00575911">
        <w:rPr>
          <w:rFonts w:ascii="ＭＳ ゴシック" w:eastAsia="ＭＳ ゴシック" w:hAnsi="ＭＳ ゴシック" w:hint="eastAsia"/>
          <w:bCs/>
        </w:rPr>
        <w:t>尚、あなたへの謝金はございません。</w:t>
      </w:r>
    </w:p>
    <w:p w14:paraId="054AF7F0" w14:textId="77777777" w:rsidR="00883B8A" w:rsidRPr="00575911" w:rsidRDefault="00883B8A" w:rsidP="00883B8A">
      <w:pPr>
        <w:spacing w:line="280" w:lineRule="exact"/>
        <w:jc w:val="right"/>
        <w:rPr>
          <w:rFonts w:ascii="ＭＳ ゴシック" w:eastAsia="ＭＳ ゴシック" w:hAnsi="ＭＳ ゴシック"/>
        </w:rPr>
      </w:pPr>
      <w:r w:rsidRPr="00575911">
        <w:rPr>
          <w:rFonts w:ascii="ＭＳ ゴシック" w:eastAsia="ＭＳ ゴシック" w:hAnsi="ＭＳ ゴシック"/>
          <w:bCs/>
        </w:rPr>
        <w:tab/>
      </w:r>
    </w:p>
    <w:p w14:paraId="7D3308D7" w14:textId="77777777" w:rsidR="00CA67D1" w:rsidRPr="00575911" w:rsidRDefault="00CA67D1" w:rsidP="00CA67D1">
      <w:pPr>
        <w:spacing w:line="280" w:lineRule="exact"/>
        <w:ind w:left="1" w:firstLineChars="100" w:firstLine="220"/>
        <w:rPr>
          <w:rFonts w:ascii="ＭＳ ゴシック" w:eastAsia="ＭＳ ゴシック" w:hAnsi="ＭＳ ゴシック"/>
        </w:rPr>
      </w:pPr>
      <w:r w:rsidRPr="00575911">
        <w:rPr>
          <w:rFonts w:ascii="ＭＳ ゴシック" w:eastAsia="ＭＳ ゴシック" w:hAnsi="ＭＳ ゴシック" w:hint="eastAsia"/>
        </w:rPr>
        <w:t>この研究について、わからないことや聞きたいこと、何か心配なことがありましたら、お気軽に下記の連絡先までお問い合わせください。</w:t>
      </w:r>
    </w:p>
    <w:p w14:paraId="29E72BD9" w14:textId="77777777" w:rsidR="00CA67D1" w:rsidRPr="00575911" w:rsidRDefault="00CA67D1">
      <w:pPr>
        <w:spacing w:line="280" w:lineRule="exact"/>
        <w:ind w:left="1" w:firstLineChars="100" w:firstLine="220"/>
        <w:rPr>
          <w:rFonts w:ascii="ＭＳ ゴシック" w:eastAsia="ＭＳ ゴシック" w:hAnsi="ＭＳ ゴシック"/>
          <w:bCs/>
        </w:rPr>
      </w:pPr>
    </w:p>
    <w:p w14:paraId="2489F488" w14:textId="56CA5D7F" w:rsidR="008D412D" w:rsidRPr="00575911" w:rsidRDefault="008D412D" w:rsidP="000C5C7F">
      <w:pPr>
        <w:spacing w:line="280" w:lineRule="exact"/>
        <w:ind w:leftChars="100" w:left="220" w:firstLineChars="100" w:firstLine="220"/>
        <w:jc w:val="right"/>
        <w:rPr>
          <w:rFonts w:ascii="ＭＳ ゴシック" w:eastAsia="ＭＳ ゴシック" w:hAnsi="ＭＳ ゴシック"/>
          <w:bCs/>
        </w:rPr>
      </w:pPr>
      <w:r w:rsidRPr="00575911">
        <w:rPr>
          <w:rFonts w:ascii="ＭＳ ゴシック" w:eastAsia="ＭＳ ゴシック" w:hAnsi="ＭＳ ゴシック"/>
        </w:rPr>
        <w:t>20</w:t>
      </w:r>
      <w:r w:rsidR="00CE2518" w:rsidRPr="00575911">
        <w:rPr>
          <w:rFonts w:ascii="ＭＳ ゴシック" w:eastAsia="ＭＳ ゴシック" w:hAnsi="ＭＳ ゴシック" w:hint="eastAsia"/>
        </w:rPr>
        <w:t>25</w:t>
      </w:r>
      <w:r w:rsidRPr="00575911">
        <w:rPr>
          <w:rFonts w:ascii="ＭＳ ゴシック" w:eastAsia="ＭＳ ゴシック" w:hAnsi="ＭＳ ゴシック" w:hint="eastAsia"/>
        </w:rPr>
        <w:t>年</w:t>
      </w:r>
      <w:r w:rsidR="00F75E2C">
        <w:rPr>
          <w:rFonts w:ascii="ＭＳ ゴシック" w:eastAsia="ＭＳ ゴシック" w:hAnsi="ＭＳ ゴシック" w:hint="eastAsia"/>
        </w:rPr>
        <w:t>10</w:t>
      </w:r>
      <w:r w:rsidRPr="00575911">
        <w:rPr>
          <w:rFonts w:ascii="ＭＳ ゴシック" w:eastAsia="ＭＳ ゴシック" w:hAnsi="ＭＳ ゴシック"/>
        </w:rPr>
        <w:t>月</w:t>
      </w:r>
    </w:p>
    <w:p w14:paraId="783A3E42" w14:textId="48A3F5E8" w:rsidR="00883B8A" w:rsidRPr="00575911" w:rsidRDefault="005D7ACE" w:rsidP="005E5D78">
      <w:pPr>
        <w:spacing w:line="300" w:lineRule="exact"/>
        <w:jc w:val="right"/>
        <w:rPr>
          <w:rFonts w:ascii="ＭＳ ゴシック" w:eastAsia="ＭＳ ゴシック" w:hAnsi="ＭＳ ゴシック"/>
        </w:rPr>
      </w:pPr>
      <w:r w:rsidRPr="00575911">
        <w:rPr>
          <w:rFonts w:ascii="ＭＳ ゴシック" w:eastAsia="ＭＳ ゴシック" w:hAnsi="ＭＳ ゴシック" w:cs="MS-Mincho" w:hint="eastAsia"/>
          <w:kern w:val="0"/>
        </w:rPr>
        <w:t>【問い合わせ先】</w:t>
      </w:r>
    </w:p>
    <w:p w14:paraId="6D735738" w14:textId="2123FAF6" w:rsidR="00883B8A" w:rsidRPr="00575911" w:rsidRDefault="00883B8A" w:rsidP="005E5D78">
      <w:pPr>
        <w:spacing w:line="300" w:lineRule="exact"/>
        <w:jc w:val="right"/>
        <w:rPr>
          <w:rFonts w:ascii="ＭＳ ゴシック" w:eastAsia="ＭＳ ゴシック" w:hAnsi="ＭＳ ゴシック" w:cs="MS-Mincho"/>
          <w:kern w:val="0"/>
        </w:rPr>
      </w:pPr>
      <w:r w:rsidRPr="00575911">
        <w:rPr>
          <w:rFonts w:ascii="ＭＳ ゴシック" w:eastAsia="ＭＳ ゴシック" w:hAnsi="ＭＳ ゴシック" w:hint="eastAsia"/>
        </w:rPr>
        <w:t>連絡担当者：</w:t>
      </w:r>
      <w:r w:rsidR="00CE2518" w:rsidRPr="00575911">
        <w:rPr>
          <w:rFonts w:ascii="ＭＳ ゴシック" w:eastAsia="ＭＳ ゴシック" w:hAnsi="ＭＳ ゴシック" w:hint="eastAsia"/>
        </w:rPr>
        <w:t>樫尾明憲</w:t>
      </w:r>
    </w:p>
    <w:p w14:paraId="7CE5F940" w14:textId="00E5D370" w:rsidR="00883B8A" w:rsidRPr="00575911" w:rsidRDefault="00883B8A" w:rsidP="005E5D78">
      <w:pPr>
        <w:spacing w:line="300" w:lineRule="exact"/>
        <w:jc w:val="right"/>
        <w:rPr>
          <w:rFonts w:ascii="ＭＳ ゴシック" w:eastAsia="ＭＳ ゴシック" w:hAnsi="ＭＳ ゴシック"/>
        </w:rPr>
      </w:pPr>
      <w:r w:rsidRPr="00575911">
        <w:rPr>
          <w:rFonts w:ascii="ＭＳ ゴシック" w:eastAsia="ＭＳ ゴシック" w:hAnsi="ＭＳ ゴシック" w:hint="eastAsia"/>
        </w:rPr>
        <w:t>〒</w:t>
      </w:r>
      <w:r w:rsidR="00CE2518" w:rsidRPr="00575911">
        <w:rPr>
          <w:rFonts w:ascii="ＭＳ ゴシック" w:eastAsia="ＭＳ ゴシック" w:hAnsi="ＭＳ ゴシック" w:hint="eastAsia"/>
        </w:rPr>
        <w:t>113-</w:t>
      </w:r>
      <w:r w:rsidR="00A73499" w:rsidRPr="00575911">
        <w:rPr>
          <w:rFonts w:ascii="ＭＳ ゴシック" w:eastAsia="ＭＳ ゴシック" w:hAnsi="ＭＳ ゴシック" w:hint="eastAsia"/>
        </w:rPr>
        <w:t>8655</w:t>
      </w:r>
      <w:r w:rsidRPr="00575911">
        <w:rPr>
          <w:rFonts w:ascii="ＭＳ ゴシック" w:eastAsia="ＭＳ ゴシック" w:hAnsi="ＭＳ ゴシック" w:hint="eastAsia"/>
        </w:rPr>
        <w:t xml:space="preserve">　</w:t>
      </w:r>
      <w:r w:rsidR="00CE2518" w:rsidRPr="00575911">
        <w:rPr>
          <w:rFonts w:ascii="ＭＳ ゴシック" w:eastAsia="ＭＳ ゴシック" w:hAnsi="ＭＳ ゴシック" w:hint="eastAsia"/>
        </w:rPr>
        <w:t>東京都文京区本郷7-3-1</w:t>
      </w:r>
    </w:p>
    <w:p w14:paraId="1D97FA79" w14:textId="488B90C8" w:rsidR="00883B8A" w:rsidRPr="00575911" w:rsidRDefault="00CE2518" w:rsidP="005E5D78">
      <w:pPr>
        <w:spacing w:line="300" w:lineRule="exact"/>
        <w:jc w:val="right"/>
        <w:rPr>
          <w:rFonts w:ascii="ＭＳ ゴシック" w:eastAsia="ＭＳ ゴシック" w:hAnsi="ＭＳ ゴシック"/>
        </w:rPr>
      </w:pPr>
      <w:r w:rsidRPr="00575911">
        <w:rPr>
          <w:rFonts w:ascii="ＭＳ ゴシック" w:eastAsia="ＭＳ ゴシック" w:hAnsi="ＭＳ ゴシック" w:hint="eastAsia"/>
        </w:rPr>
        <w:t>東京大学医学部附属病院</w:t>
      </w:r>
    </w:p>
    <w:p w14:paraId="7FF3920F" w14:textId="41168F7C" w:rsidR="005D7ACE" w:rsidRDefault="005D7ACE" w:rsidP="005E5D78">
      <w:pPr>
        <w:autoSpaceDE w:val="0"/>
        <w:autoSpaceDN w:val="0"/>
        <w:adjustRightInd w:val="0"/>
        <w:spacing w:line="300" w:lineRule="exact"/>
        <w:jc w:val="right"/>
        <w:rPr>
          <w:rFonts w:ascii="ＭＳ ゴシック" w:eastAsia="ＭＳ ゴシック" w:hAnsi="ＭＳ ゴシック" w:cs="MS-Mincho"/>
          <w:kern w:val="0"/>
        </w:rPr>
      </w:pPr>
      <w:r w:rsidRPr="00575911">
        <w:rPr>
          <w:rFonts w:ascii="ＭＳ ゴシック" w:eastAsia="ＭＳ ゴシック" w:hAnsi="ＭＳ ゴシック" w:cs="MS-Mincho" w:hint="eastAsia"/>
          <w:kern w:val="0"/>
        </w:rPr>
        <w:t>電話：</w:t>
      </w:r>
      <w:r w:rsidR="00CE2518" w:rsidRPr="00575911">
        <w:rPr>
          <w:rFonts w:ascii="ＭＳ ゴシック" w:eastAsia="ＭＳ ゴシック" w:hAnsi="ＭＳ ゴシック" w:cs="MS-Mincho" w:hint="eastAsia"/>
          <w:kern w:val="0"/>
        </w:rPr>
        <w:t>03-5800-8665</w:t>
      </w:r>
      <w:r w:rsidRPr="00575911">
        <w:rPr>
          <w:rFonts w:ascii="ＭＳ ゴシック" w:eastAsia="ＭＳ ゴシック" w:hAnsi="ＭＳ ゴシック" w:cs="MS-Mincho"/>
          <w:kern w:val="0"/>
        </w:rPr>
        <w:t>（内線</w:t>
      </w:r>
      <w:r w:rsidR="00A73499" w:rsidRPr="00575911">
        <w:rPr>
          <w:rFonts w:ascii="ＭＳ ゴシック" w:eastAsia="ＭＳ ゴシック" w:hAnsi="ＭＳ ゴシック" w:cs="MS-Mincho" w:hint="eastAsia"/>
          <w:kern w:val="0"/>
        </w:rPr>
        <w:t>37658</w:t>
      </w:r>
      <w:r w:rsidRPr="00575911">
        <w:rPr>
          <w:rFonts w:ascii="ＭＳ ゴシック" w:eastAsia="ＭＳ ゴシック" w:hAnsi="ＭＳ ゴシック" w:cs="MS-Mincho" w:hint="eastAsia"/>
          <w:kern w:val="0"/>
        </w:rPr>
        <w:t xml:space="preserve">）　</w:t>
      </w:r>
      <w:r w:rsidRPr="00575911">
        <w:rPr>
          <w:rFonts w:ascii="ＭＳ ゴシック" w:eastAsia="ＭＳ ゴシック" w:hAnsi="ＭＳ ゴシック" w:cs="MS-Mincho"/>
          <w:kern w:val="0"/>
        </w:rPr>
        <w:t xml:space="preserve"> FAX：</w:t>
      </w:r>
      <w:r w:rsidR="00A73499" w:rsidRPr="00575911">
        <w:rPr>
          <w:rFonts w:ascii="ＭＳ ゴシック" w:eastAsia="ＭＳ ゴシック" w:hAnsi="ＭＳ ゴシック" w:cs="MS-Mincho" w:hint="eastAsia"/>
          <w:kern w:val="0"/>
        </w:rPr>
        <w:t>03</w:t>
      </w:r>
      <w:r w:rsidRPr="00575911">
        <w:rPr>
          <w:rFonts w:ascii="ＭＳ ゴシック" w:eastAsia="ＭＳ ゴシック" w:hAnsi="ＭＳ ゴシック" w:cs="MS-Mincho"/>
          <w:kern w:val="0"/>
        </w:rPr>
        <w:t>-</w:t>
      </w:r>
      <w:r w:rsidR="00A73499" w:rsidRPr="00575911">
        <w:rPr>
          <w:rFonts w:ascii="ＭＳ ゴシック" w:eastAsia="ＭＳ ゴシック" w:hAnsi="ＭＳ ゴシック" w:cs="MS-Mincho" w:hint="eastAsia"/>
          <w:kern w:val="0"/>
        </w:rPr>
        <w:t>3814</w:t>
      </w:r>
      <w:r w:rsidRPr="00575911">
        <w:rPr>
          <w:rFonts w:ascii="ＭＳ ゴシック" w:eastAsia="ＭＳ ゴシック" w:hAnsi="ＭＳ ゴシック" w:cs="MS-Mincho"/>
          <w:kern w:val="0"/>
        </w:rPr>
        <w:t>-</w:t>
      </w:r>
      <w:r w:rsidR="00A73499" w:rsidRPr="00575911">
        <w:rPr>
          <w:rFonts w:ascii="ＭＳ ゴシック" w:eastAsia="ＭＳ ゴシック" w:hAnsi="ＭＳ ゴシック" w:cs="MS-Mincho" w:hint="eastAsia"/>
          <w:kern w:val="0"/>
        </w:rPr>
        <w:t>9486</w:t>
      </w:r>
    </w:p>
    <w:sectPr w:rsidR="005D7ACE" w:rsidSect="008A1953">
      <w:headerReference w:type="default" r:id="rId7"/>
      <w:footerReference w:type="even" r:id="rId8"/>
      <w:footerReference w:type="default" r:id="rId9"/>
      <w:pgSz w:w="11906" w:h="16838" w:code="9"/>
      <w:pgMar w:top="1701" w:right="1701" w:bottom="170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5489" w14:textId="77777777" w:rsidR="00B44AAF" w:rsidRDefault="00B44AAF">
      <w:r>
        <w:separator/>
      </w:r>
    </w:p>
  </w:endnote>
  <w:endnote w:type="continuationSeparator" w:id="0">
    <w:p w14:paraId="26DF9E51" w14:textId="77777777" w:rsidR="00B44AAF" w:rsidRDefault="00B4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ＤＦPOP1体W9"/>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720B" w14:textId="77777777" w:rsidR="00913AA1" w:rsidRDefault="00913AA1" w:rsidP="0030182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BE1D59A" w14:textId="77777777" w:rsidR="00913AA1" w:rsidRDefault="00913AA1" w:rsidP="003018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050956"/>
      <w:docPartObj>
        <w:docPartGallery w:val="Page Numbers (Bottom of Page)"/>
        <w:docPartUnique/>
      </w:docPartObj>
    </w:sdtPr>
    <w:sdtContent>
      <w:p w14:paraId="2A3E756B" w14:textId="20D3294D" w:rsidR="006C2967" w:rsidRDefault="006C2967">
        <w:pPr>
          <w:pStyle w:val="a3"/>
          <w:jc w:val="center"/>
        </w:pPr>
        <w:r>
          <w:fldChar w:fldCharType="begin"/>
        </w:r>
        <w:r>
          <w:instrText>PAGE   \* MERGEFORMAT</w:instrText>
        </w:r>
        <w:r>
          <w:fldChar w:fldCharType="separate"/>
        </w:r>
        <w:r w:rsidR="00E1620F" w:rsidRPr="00E1620F">
          <w:rPr>
            <w:noProof/>
            <w:lang w:val="ja-JP"/>
          </w:rPr>
          <w:t>1</w:t>
        </w:r>
        <w:r>
          <w:fldChar w:fldCharType="end"/>
        </w:r>
      </w:p>
    </w:sdtContent>
  </w:sdt>
  <w:p w14:paraId="392B6609" w14:textId="77777777" w:rsidR="00913AA1" w:rsidRDefault="00913AA1" w:rsidP="0030182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C927C" w14:textId="77777777" w:rsidR="00B44AAF" w:rsidRDefault="00B44AAF">
      <w:r>
        <w:separator/>
      </w:r>
    </w:p>
  </w:footnote>
  <w:footnote w:type="continuationSeparator" w:id="0">
    <w:p w14:paraId="5B8BD6DB" w14:textId="77777777" w:rsidR="00B44AAF" w:rsidRDefault="00B44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6936" w14:textId="77777777" w:rsidR="00913AA1" w:rsidRDefault="00913AA1" w:rsidP="0030182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3638"/>
    <w:multiLevelType w:val="hybridMultilevel"/>
    <w:tmpl w:val="CC0ECEF6"/>
    <w:lvl w:ilvl="0" w:tplc="926E19DA">
      <w:start w:val="2"/>
      <w:numFmt w:val="decimal"/>
      <w:lvlText w:val="%1."/>
      <w:lvlJc w:val="left"/>
      <w:pPr>
        <w:tabs>
          <w:tab w:val="num" w:pos="964"/>
        </w:tabs>
        <w:ind w:left="964" w:hanging="260"/>
      </w:pPr>
      <w:rPr>
        <w:rFonts w:hint="eastAsia"/>
      </w:rPr>
    </w:lvl>
    <w:lvl w:ilvl="1" w:tplc="6DAE2B62">
      <w:start w:val="11"/>
      <w:numFmt w:val="bullet"/>
      <w:lvlText w:val="◎"/>
      <w:lvlJc w:val="left"/>
      <w:pPr>
        <w:tabs>
          <w:tab w:val="num" w:pos="900"/>
        </w:tabs>
        <w:ind w:left="900" w:hanging="480"/>
      </w:pPr>
      <w:rPr>
        <w:rFonts w:ascii="ＭＳ 明朝" w:eastAsia="ＭＳ 明朝" w:hAnsi="ＭＳ 明朝" w:cs="MS-Minch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412CD4"/>
    <w:multiLevelType w:val="hybridMultilevel"/>
    <w:tmpl w:val="5D9A5C1A"/>
    <w:lvl w:ilvl="0" w:tplc="5A8053A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357B9C"/>
    <w:multiLevelType w:val="hybridMultilevel"/>
    <w:tmpl w:val="4ED84B0A"/>
    <w:lvl w:ilvl="0" w:tplc="D0FCCA08">
      <w:start w:val="1"/>
      <w:numFmt w:val="decimal"/>
      <w:lvlText w:val="%1."/>
      <w:lvlJc w:val="left"/>
      <w:pPr>
        <w:tabs>
          <w:tab w:val="num" w:pos="2250"/>
        </w:tabs>
        <w:ind w:left="2250" w:hanging="26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3" w15:restartNumberingAfterBreak="0">
    <w:nsid w:val="4ADB68DF"/>
    <w:multiLevelType w:val="hybridMultilevel"/>
    <w:tmpl w:val="E25EBA1C"/>
    <w:lvl w:ilvl="0" w:tplc="50F8ADAA">
      <w:numFmt w:val="bullet"/>
      <w:lvlText w:val="＊"/>
      <w:lvlJc w:val="left"/>
      <w:pPr>
        <w:tabs>
          <w:tab w:val="num" w:pos="1068"/>
        </w:tabs>
        <w:ind w:left="1068" w:hanging="360"/>
      </w:pPr>
      <w:rPr>
        <w:rFonts w:ascii="ＭＳ 明朝" w:eastAsia="ＭＳ 明朝" w:hAnsi="ＭＳ 明朝" w:cs="MS-Mincho"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4" w15:restartNumberingAfterBreak="0">
    <w:nsid w:val="74F53426"/>
    <w:multiLevelType w:val="hybridMultilevel"/>
    <w:tmpl w:val="B86C895A"/>
    <w:lvl w:ilvl="0" w:tplc="04090011">
      <w:start w:val="1"/>
      <w:numFmt w:val="decimalEnclosedCircle"/>
      <w:lvlText w:val="%1"/>
      <w:lvlJc w:val="left"/>
      <w:pPr>
        <w:tabs>
          <w:tab w:val="num" w:pos="1128"/>
        </w:tabs>
        <w:ind w:left="1128"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91336393">
    <w:abstractNumId w:val="2"/>
  </w:num>
  <w:num w:numId="2" w16cid:durableId="1900479355">
    <w:abstractNumId w:val="0"/>
  </w:num>
  <w:num w:numId="3" w16cid:durableId="801775439">
    <w:abstractNumId w:val="3"/>
  </w:num>
  <w:num w:numId="4" w16cid:durableId="1781491793">
    <w:abstractNumId w:val="4"/>
  </w:num>
  <w:num w:numId="5" w16cid:durableId="1168520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27"/>
    <w:rsid w:val="00003974"/>
    <w:rsid w:val="00011647"/>
    <w:rsid w:val="00014F47"/>
    <w:rsid w:val="0001567C"/>
    <w:rsid w:val="00023B77"/>
    <w:rsid w:val="000409E5"/>
    <w:rsid w:val="00042CD3"/>
    <w:rsid w:val="00051B19"/>
    <w:rsid w:val="0005495F"/>
    <w:rsid w:val="000713F1"/>
    <w:rsid w:val="0007608B"/>
    <w:rsid w:val="000831C3"/>
    <w:rsid w:val="00092403"/>
    <w:rsid w:val="00092C73"/>
    <w:rsid w:val="000A3C02"/>
    <w:rsid w:val="000B4974"/>
    <w:rsid w:val="000C5C7F"/>
    <w:rsid w:val="000C6AFB"/>
    <w:rsid w:val="000D6911"/>
    <w:rsid w:val="000F38DD"/>
    <w:rsid w:val="00130D07"/>
    <w:rsid w:val="001320F5"/>
    <w:rsid w:val="00146821"/>
    <w:rsid w:val="00147D2A"/>
    <w:rsid w:val="00151F56"/>
    <w:rsid w:val="00160018"/>
    <w:rsid w:val="001673AE"/>
    <w:rsid w:val="001853AA"/>
    <w:rsid w:val="00187C5D"/>
    <w:rsid w:val="001A354D"/>
    <w:rsid w:val="001D27C4"/>
    <w:rsid w:val="001E2BB8"/>
    <w:rsid w:val="001F2814"/>
    <w:rsid w:val="00203447"/>
    <w:rsid w:val="002058E1"/>
    <w:rsid w:val="0020704C"/>
    <w:rsid w:val="002208EC"/>
    <w:rsid w:val="00223FAE"/>
    <w:rsid w:val="0023071B"/>
    <w:rsid w:val="002318F2"/>
    <w:rsid w:val="002370BC"/>
    <w:rsid w:val="00241B7F"/>
    <w:rsid w:val="00244812"/>
    <w:rsid w:val="002B3612"/>
    <w:rsid w:val="002D6274"/>
    <w:rsid w:val="002F3FA2"/>
    <w:rsid w:val="00301827"/>
    <w:rsid w:val="0030337B"/>
    <w:rsid w:val="003062FF"/>
    <w:rsid w:val="00330336"/>
    <w:rsid w:val="00346DFA"/>
    <w:rsid w:val="003567D9"/>
    <w:rsid w:val="00385635"/>
    <w:rsid w:val="003A461A"/>
    <w:rsid w:val="003C710E"/>
    <w:rsid w:val="003C73DC"/>
    <w:rsid w:val="003D52FA"/>
    <w:rsid w:val="003F0F88"/>
    <w:rsid w:val="004014B6"/>
    <w:rsid w:val="00422172"/>
    <w:rsid w:val="00435828"/>
    <w:rsid w:val="00450924"/>
    <w:rsid w:val="004517A3"/>
    <w:rsid w:val="004637CE"/>
    <w:rsid w:val="004652B0"/>
    <w:rsid w:val="0047087B"/>
    <w:rsid w:val="0048667E"/>
    <w:rsid w:val="004A2238"/>
    <w:rsid w:val="004B7E39"/>
    <w:rsid w:val="004D5017"/>
    <w:rsid w:val="004E23CF"/>
    <w:rsid w:val="004E5C12"/>
    <w:rsid w:val="004F6E06"/>
    <w:rsid w:val="004F7E08"/>
    <w:rsid w:val="0050054B"/>
    <w:rsid w:val="00522A8F"/>
    <w:rsid w:val="00523D1B"/>
    <w:rsid w:val="0053145D"/>
    <w:rsid w:val="00541F68"/>
    <w:rsid w:val="00557CAC"/>
    <w:rsid w:val="00566E2F"/>
    <w:rsid w:val="00575911"/>
    <w:rsid w:val="005A0DCC"/>
    <w:rsid w:val="005A5FDE"/>
    <w:rsid w:val="005C110F"/>
    <w:rsid w:val="005C171E"/>
    <w:rsid w:val="005D7ACE"/>
    <w:rsid w:val="005E3ACA"/>
    <w:rsid w:val="005E3EDD"/>
    <w:rsid w:val="005E5D78"/>
    <w:rsid w:val="005E634F"/>
    <w:rsid w:val="00605513"/>
    <w:rsid w:val="00607735"/>
    <w:rsid w:val="0061780B"/>
    <w:rsid w:val="006218DA"/>
    <w:rsid w:val="00641857"/>
    <w:rsid w:val="00644EAF"/>
    <w:rsid w:val="006557A5"/>
    <w:rsid w:val="006614B0"/>
    <w:rsid w:val="00663196"/>
    <w:rsid w:val="00663749"/>
    <w:rsid w:val="00680D98"/>
    <w:rsid w:val="00682841"/>
    <w:rsid w:val="00692415"/>
    <w:rsid w:val="00692C52"/>
    <w:rsid w:val="006978BB"/>
    <w:rsid w:val="006C2611"/>
    <w:rsid w:val="006C2967"/>
    <w:rsid w:val="006C43D7"/>
    <w:rsid w:val="006E503F"/>
    <w:rsid w:val="00700FFE"/>
    <w:rsid w:val="00707357"/>
    <w:rsid w:val="00720714"/>
    <w:rsid w:val="00723808"/>
    <w:rsid w:val="007418E7"/>
    <w:rsid w:val="00754938"/>
    <w:rsid w:val="00773A6B"/>
    <w:rsid w:val="00775B82"/>
    <w:rsid w:val="00782734"/>
    <w:rsid w:val="007C0744"/>
    <w:rsid w:val="007C23B2"/>
    <w:rsid w:val="00807BFE"/>
    <w:rsid w:val="0081303F"/>
    <w:rsid w:val="0081530C"/>
    <w:rsid w:val="00815F43"/>
    <w:rsid w:val="00816A86"/>
    <w:rsid w:val="008313D1"/>
    <w:rsid w:val="008607BB"/>
    <w:rsid w:val="0087562B"/>
    <w:rsid w:val="008803FC"/>
    <w:rsid w:val="00883B8A"/>
    <w:rsid w:val="008A0F60"/>
    <w:rsid w:val="008A1953"/>
    <w:rsid w:val="008B573B"/>
    <w:rsid w:val="008D412D"/>
    <w:rsid w:val="008E734E"/>
    <w:rsid w:val="00901B70"/>
    <w:rsid w:val="00903801"/>
    <w:rsid w:val="009132B6"/>
    <w:rsid w:val="00913AA1"/>
    <w:rsid w:val="0091768B"/>
    <w:rsid w:val="00917769"/>
    <w:rsid w:val="009269EC"/>
    <w:rsid w:val="00952FF4"/>
    <w:rsid w:val="009545C2"/>
    <w:rsid w:val="00974097"/>
    <w:rsid w:val="00975D71"/>
    <w:rsid w:val="00981509"/>
    <w:rsid w:val="00987BA5"/>
    <w:rsid w:val="009E2704"/>
    <w:rsid w:val="009E331E"/>
    <w:rsid w:val="009E4404"/>
    <w:rsid w:val="009E5555"/>
    <w:rsid w:val="009F256E"/>
    <w:rsid w:val="009F5A79"/>
    <w:rsid w:val="00A049DE"/>
    <w:rsid w:val="00A16E75"/>
    <w:rsid w:val="00A22BBD"/>
    <w:rsid w:val="00A3284D"/>
    <w:rsid w:val="00A62993"/>
    <w:rsid w:val="00A71238"/>
    <w:rsid w:val="00A73499"/>
    <w:rsid w:val="00A761EB"/>
    <w:rsid w:val="00A767AE"/>
    <w:rsid w:val="00A93319"/>
    <w:rsid w:val="00AA2109"/>
    <w:rsid w:val="00AB3708"/>
    <w:rsid w:val="00AC0EE6"/>
    <w:rsid w:val="00AC6B79"/>
    <w:rsid w:val="00AD6D82"/>
    <w:rsid w:val="00AE43A7"/>
    <w:rsid w:val="00AE4407"/>
    <w:rsid w:val="00B1282A"/>
    <w:rsid w:val="00B1343F"/>
    <w:rsid w:val="00B26F0C"/>
    <w:rsid w:val="00B3029C"/>
    <w:rsid w:val="00B34734"/>
    <w:rsid w:val="00B4211C"/>
    <w:rsid w:val="00B421BD"/>
    <w:rsid w:val="00B44AAF"/>
    <w:rsid w:val="00B458C3"/>
    <w:rsid w:val="00B77397"/>
    <w:rsid w:val="00B83E3B"/>
    <w:rsid w:val="00BC2B18"/>
    <w:rsid w:val="00BC3E4D"/>
    <w:rsid w:val="00BE00EC"/>
    <w:rsid w:val="00BE38A1"/>
    <w:rsid w:val="00C0263B"/>
    <w:rsid w:val="00C27656"/>
    <w:rsid w:val="00C4095D"/>
    <w:rsid w:val="00C503C7"/>
    <w:rsid w:val="00C630BE"/>
    <w:rsid w:val="00C71DBF"/>
    <w:rsid w:val="00C83004"/>
    <w:rsid w:val="00C875EB"/>
    <w:rsid w:val="00CA67D1"/>
    <w:rsid w:val="00CE2518"/>
    <w:rsid w:val="00CE4238"/>
    <w:rsid w:val="00CE57C8"/>
    <w:rsid w:val="00D00518"/>
    <w:rsid w:val="00D036FF"/>
    <w:rsid w:val="00D06FF2"/>
    <w:rsid w:val="00D17B4D"/>
    <w:rsid w:val="00D34241"/>
    <w:rsid w:val="00D3762F"/>
    <w:rsid w:val="00D44C87"/>
    <w:rsid w:val="00D5261C"/>
    <w:rsid w:val="00D62ED3"/>
    <w:rsid w:val="00D759A9"/>
    <w:rsid w:val="00D76D60"/>
    <w:rsid w:val="00D76D90"/>
    <w:rsid w:val="00D91B84"/>
    <w:rsid w:val="00DA459F"/>
    <w:rsid w:val="00DB53A2"/>
    <w:rsid w:val="00DB6A4B"/>
    <w:rsid w:val="00DC0CAF"/>
    <w:rsid w:val="00DE53CD"/>
    <w:rsid w:val="00DF5E71"/>
    <w:rsid w:val="00E14488"/>
    <w:rsid w:val="00E15C12"/>
    <w:rsid w:val="00E1620F"/>
    <w:rsid w:val="00E17E8D"/>
    <w:rsid w:val="00E2322E"/>
    <w:rsid w:val="00E41C50"/>
    <w:rsid w:val="00E47F9F"/>
    <w:rsid w:val="00E56D1F"/>
    <w:rsid w:val="00ED572B"/>
    <w:rsid w:val="00F01AFE"/>
    <w:rsid w:val="00F02972"/>
    <w:rsid w:val="00F04760"/>
    <w:rsid w:val="00F33BDA"/>
    <w:rsid w:val="00F35660"/>
    <w:rsid w:val="00F37C0D"/>
    <w:rsid w:val="00F40F0B"/>
    <w:rsid w:val="00F71BD2"/>
    <w:rsid w:val="00F75E2C"/>
    <w:rsid w:val="00F75F1A"/>
    <w:rsid w:val="00F93493"/>
    <w:rsid w:val="00F94C8C"/>
    <w:rsid w:val="00F9672B"/>
    <w:rsid w:val="00FB2364"/>
    <w:rsid w:val="00FB2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399E72"/>
  <w15:docId w15:val="{FD069031-F181-4769-8169-94BA9C67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827"/>
    <w:pPr>
      <w:widowControl w:val="0"/>
      <w:jc w:val="both"/>
    </w:pPr>
    <w:rPr>
      <w:kern w:val="2"/>
      <w:sz w:val="22"/>
      <w:szCs w:val="22"/>
    </w:rPr>
  </w:style>
  <w:style w:type="paragraph" w:styleId="1">
    <w:name w:val="heading 1"/>
    <w:basedOn w:val="a"/>
    <w:next w:val="a"/>
    <w:qFormat/>
    <w:rsid w:val="00301827"/>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1827"/>
    <w:pPr>
      <w:tabs>
        <w:tab w:val="center" w:pos="4252"/>
        <w:tab w:val="right" w:pos="8504"/>
      </w:tabs>
      <w:snapToGrid w:val="0"/>
    </w:pPr>
  </w:style>
  <w:style w:type="character" w:styleId="a5">
    <w:name w:val="page number"/>
    <w:basedOn w:val="a0"/>
    <w:rsid w:val="00301827"/>
  </w:style>
  <w:style w:type="table" w:styleId="a6">
    <w:name w:val="Table Grid"/>
    <w:basedOn w:val="a1"/>
    <w:rsid w:val="00301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01827"/>
    <w:pPr>
      <w:tabs>
        <w:tab w:val="center" w:pos="4252"/>
        <w:tab w:val="right" w:pos="8504"/>
      </w:tabs>
      <w:snapToGrid w:val="0"/>
    </w:pPr>
  </w:style>
  <w:style w:type="paragraph" w:styleId="a8">
    <w:name w:val="Document Map"/>
    <w:basedOn w:val="a"/>
    <w:semiHidden/>
    <w:rsid w:val="001320F5"/>
    <w:pPr>
      <w:shd w:val="clear" w:color="auto" w:fill="000080"/>
    </w:pPr>
    <w:rPr>
      <w:rFonts w:ascii="Arial" w:eastAsia="ＭＳ ゴシック" w:hAnsi="Arial"/>
    </w:rPr>
  </w:style>
  <w:style w:type="paragraph" w:styleId="a9">
    <w:name w:val="Balloon Text"/>
    <w:basedOn w:val="a"/>
    <w:link w:val="aa"/>
    <w:uiPriority w:val="99"/>
    <w:semiHidden/>
    <w:unhideWhenUsed/>
    <w:rsid w:val="00B12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82A"/>
    <w:rPr>
      <w:rFonts w:asciiTheme="majorHAnsi" w:eastAsiaTheme="majorEastAsia" w:hAnsiTheme="majorHAnsi" w:cstheme="majorBidi"/>
      <w:kern w:val="2"/>
      <w:sz w:val="18"/>
      <w:szCs w:val="18"/>
    </w:rPr>
  </w:style>
  <w:style w:type="character" w:styleId="ab">
    <w:name w:val="Hyperlink"/>
    <w:basedOn w:val="a0"/>
    <w:uiPriority w:val="99"/>
    <w:unhideWhenUsed/>
    <w:rsid w:val="00D62ED3"/>
    <w:rPr>
      <w:color w:val="0000FF" w:themeColor="hyperlink"/>
      <w:u w:val="single"/>
    </w:rPr>
  </w:style>
  <w:style w:type="character" w:customStyle="1" w:styleId="10">
    <w:name w:val="メンション1"/>
    <w:basedOn w:val="a0"/>
    <w:uiPriority w:val="99"/>
    <w:semiHidden/>
    <w:unhideWhenUsed/>
    <w:rsid w:val="00D62ED3"/>
    <w:rPr>
      <w:color w:val="2B579A"/>
      <w:shd w:val="clear" w:color="auto" w:fill="E6E6E6"/>
    </w:rPr>
  </w:style>
  <w:style w:type="character" w:customStyle="1" w:styleId="a4">
    <w:name w:val="フッター (文字)"/>
    <w:basedOn w:val="a0"/>
    <w:link w:val="a3"/>
    <w:uiPriority w:val="99"/>
    <w:rsid w:val="006C2967"/>
    <w:rPr>
      <w:kern w:val="2"/>
      <w:sz w:val="22"/>
      <w:szCs w:val="22"/>
    </w:rPr>
  </w:style>
  <w:style w:type="character" w:styleId="ac">
    <w:name w:val="annotation reference"/>
    <w:basedOn w:val="a0"/>
    <w:uiPriority w:val="99"/>
    <w:semiHidden/>
    <w:unhideWhenUsed/>
    <w:rsid w:val="00D06FF2"/>
    <w:rPr>
      <w:sz w:val="18"/>
      <w:szCs w:val="18"/>
    </w:rPr>
  </w:style>
  <w:style w:type="paragraph" w:styleId="ad">
    <w:name w:val="List Paragraph"/>
    <w:basedOn w:val="a"/>
    <w:uiPriority w:val="34"/>
    <w:qFormat/>
    <w:rsid w:val="00C875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40489">
      <w:bodyDiv w:val="1"/>
      <w:marLeft w:val="0"/>
      <w:marRight w:val="0"/>
      <w:marTop w:val="0"/>
      <w:marBottom w:val="0"/>
      <w:divBdr>
        <w:top w:val="none" w:sz="0" w:space="0" w:color="auto"/>
        <w:left w:val="none" w:sz="0" w:space="0" w:color="auto"/>
        <w:bottom w:val="none" w:sz="0" w:space="0" w:color="auto"/>
        <w:right w:val="none" w:sz="0" w:space="0" w:color="auto"/>
      </w:divBdr>
    </w:div>
    <w:div w:id="144017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349</Words>
  <Characters>1991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参加医療施設における本研究実施に関する掲示ポスター</vt:lpstr>
      <vt:lpstr>別紙１　参加医療施設における本研究実施に関する掲示ポスター</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参加医療施設における本研究実施に関する掲示ポスター</dc:title>
  <dc:creator>Owner</dc:creator>
  <cp:lastModifiedBy>樫尾　明憲</cp:lastModifiedBy>
  <cp:revision>3</cp:revision>
  <cp:lastPrinted>2020-02-04T01:10:00Z</cp:lastPrinted>
  <dcterms:created xsi:type="dcterms:W3CDTF">2025-10-07T10:35:00Z</dcterms:created>
  <dcterms:modified xsi:type="dcterms:W3CDTF">2025-10-07T10:36:00Z</dcterms:modified>
</cp:coreProperties>
</file>